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688" w:rsidP="00725667" w:rsidRDefault="00BC6688" w14:paraId="4C692459" w14:textId="1642F3EA">
      <w:pPr>
        <w:spacing w:line="259" w:lineRule="auto"/>
        <w:rPr>
          <w:rFonts w:ascii="Calibri" w:hAnsi="Calibri" w:eastAsia="Calibri" w:cs="Calibri"/>
          <w:b/>
          <w:bCs/>
        </w:rPr>
      </w:pPr>
      <w:r>
        <w:rPr>
          <w:rFonts w:ascii="Calibri" w:hAnsi="Calibri" w:eastAsia="Calibri" w:cs="Calibri"/>
          <w:b/>
          <w:bCs/>
        </w:rPr>
        <w:t xml:space="preserve">RACHEL’S TABLE OF WESTERN MASSACHUSETTS </w:t>
      </w:r>
    </w:p>
    <w:p w:rsidRPr="00687FF5" w:rsidR="000E53EB" w:rsidP="000E53EB" w:rsidRDefault="007822A0" w14:paraId="26187160" w14:textId="4365622E">
      <w:pPr>
        <w:pStyle w:val="NoSpacing"/>
        <w:rPr>
          <w:rFonts w:ascii="Calibri" w:hAnsi="Calibri" w:eastAsia="Calibri" w:cs="Calibri"/>
          <w:b/>
          <w:bCs/>
          <w:color w:val="000000" w:themeColor="text1"/>
        </w:rPr>
      </w:pPr>
      <w:r>
        <w:rPr>
          <w:rFonts w:ascii="Calibri" w:hAnsi="Calibri" w:eastAsia="Calibri" w:cs="Calibri"/>
          <w:b/>
          <w:bCs/>
        </w:rPr>
        <w:t xml:space="preserve">Volunteer Coordinator and Administrative Assistant </w:t>
      </w:r>
      <w:r w:rsidR="00564E1F">
        <w:rPr>
          <w:rFonts w:ascii="Calibri" w:hAnsi="Calibri" w:eastAsia="Calibri" w:cs="Calibri"/>
          <w:b/>
          <w:bCs/>
        </w:rPr>
        <w:br/>
      </w:r>
      <w:r w:rsidR="00564E1F">
        <w:rPr>
          <w:rFonts w:ascii="Calibri" w:hAnsi="Calibri" w:eastAsia="Calibri" w:cs="Calibri"/>
          <w:b/>
          <w:bCs/>
        </w:rPr>
        <w:t>Full-time</w:t>
      </w:r>
      <w:r w:rsidR="00EC3498">
        <w:rPr>
          <w:rFonts w:ascii="Calibri" w:hAnsi="Calibri" w:eastAsia="Calibri" w:cs="Calibri"/>
          <w:b/>
          <w:bCs/>
        </w:rPr>
        <w:t xml:space="preserve"> position, benefits included</w:t>
      </w:r>
    </w:p>
    <w:p w:rsidRPr="00EA33F9" w:rsidR="000E53EB" w:rsidP="000E53EB" w:rsidRDefault="000E53EB" w14:paraId="12C22F31" w14:textId="090DCB5E">
      <w:pPr>
        <w:pStyle w:val="NoSpacing"/>
        <w:rPr>
          <w:rFonts w:ascii="Calibri" w:hAnsi="Calibri" w:eastAsia="Calibri" w:cs="Calibri"/>
          <w:b/>
          <w:bCs/>
        </w:rPr>
      </w:pPr>
      <w:r w:rsidRPr="00EA33F9">
        <w:rPr>
          <w:rFonts w:ascii="Calibri" w:hAnsi="Calibri" w:eastAsia="Calibri" w:cs="Calibri"/>
          <w:b/>
          <w:bCs/>
        </w:rPr>
        <w:t>Some evening and weekend hours are required</w:t>
      </w:r>
    </w:p>
    <w:p w:rsidRPr="00BC6688" w:rsidR="000E53EB" w:rsidP="00725667" w:rsidRDefault="000E53EB" w14:paraId="7C036813" w14:textId="373D2622">
      <w:pPr>
        <w:spacing w:line="259" w:lineRule="auto"/>
        <w:rPr>
          <w:rFonts w:ascii="Calibri" w:hAnsi="Calibri" w:eastAsia="Calibri" w:cs="Calibri"/>
          <w:b/>
          <w:bCs/>
        </w:rPr>
      </w:pPr>
    </w:p>
    <w:p w:rsidRPr="005C1C01" w:rsidR="005C1C01" w:rsidP="005C1C01" w:rsidRDefault="005C1C01" w14:paraId="4E53FC45" w14:textId="77777777">
      <w:pPr>
        <w:rPr>
          <w:b/>
          <w:bCs/>
          <w:color w:val="0D0D0D" w:themeColor="text1" w:themeTint="F2"/>
          <w:u w:val="single"/>
        </w:rPr>
      </w:pPr>
      <w:r w:rsidRPr="005C1C01">
        <w:rPr>
          <w:b/>
          <w:bCs/>
          <w:color w:val="0D0D0D" w:themeColor="text1" w:themeTint="F2"/>
          <w:u w:val="single"/>
        </w:rPr>
        <w:t>Rachel’s Table of Western Massachusetts:</w:t>
      </w:r>
    </w:p>
    <w:p w:rsidRPr="005C1C01" w:rsidR="00725667" w:rsidP="005C1C01" w:rsidRDefault="00263630" w14:paraId="440B0699" w14:textId="01DB06F9">
      <w:pPr>
        <w:rPr>
          <w:color w:val="0D0D0D" w:themeColor="text1" w:themeTint="F2"/>
        </w:rPr>
      </w:pPr>
      <w:r w:rsidRPr="005C1C01">
        <w:rPr>
          <w:color w:val="0D0D0D" w:themeColor="text1" w:themeTint="F2"/>
        </w:rPr>
        <w:t xml:space="preserve">Rachel’s Table of Western Massachusetts (RTWM) is a community-engaged, volunteer-driven organization that works to alleviate hunger across Hampden, Hampshire, and Franklin Counties. </w:t>
      </w:r>
      <w:r w:rsidR="00202858">
        <w:rPr>
          <w:color w:val="0D0D0D" w:themeColor="text1" w:themeTint="F2"/>
        </w:rPr>
        <w:t>It</w:t>
      </w:r>
      <w:r w:rsidRPr="005C1C01">
        <w:rPr>
          <w:color w:val="0D0D0D" w:themeColor="text1" w:themeTint="F2"/>
        </w:rPr>
        <w:t xml:space="preserve"> operate</w:t>
      </w:r>
      <w:r w:rsidR="00202858">
        <w:rPr>
          <w:color w:val="0D0D0D" w:themeColor="text1" w:themeTint="F2"/>
        </w:rPr>
        <w:t>s</w:t>
      </w:r>
      <w:r w:rsidRPr="005C1C01">
        <w:rPr>
          <w:color w:val="0D0D0D" w:themeColor="text1" w:themeTint="F2"/>
        </w:rPr>
        <w:t xml:space="preserve"> programs to target immediate hunger crises and address longer-term solutions to hunger, and partner</w:t>
      </w:r>
      <w:r w:rsidR="009E3F6B">
        <w:rPr>
          <w:color w:val="0D0D0D" w:themeColor="text1" w:themeTint="F2"/>
        </w:rPr>
        <w:t>s</w:t>
      </w:r>
      <w:r w:rsidRPr="005C1C01">
        <w:rPr>
          <w:color w:val="0D0D0D" w:themeColor="text1" w:themeTint="F2"/>
        </w:rPr>
        <w:t xml:space="preserve"> with a wide network of community providers and agricultural producers to accomplish our goals and leverage the effectiveness of our collective resources. RTWM started as a program of the Jewish Federation of Western Mass in 1992 and became an independent 501(c)3 non-profit in July 2023.</w:t>
      </w:r>
    </w:p>
    <w:p w:rsidR="00725667" w:rsidP="00725667" w:rsidRDefault="00725667" w14:paraId="76090501" w14:textId="77777777">
      <w:pPr>
        <w:spacing w:line="259" w:lineRule="auto"/>
        <w:rPr>
          <w:rFonts w:ascii="Calibri" w:hAnsi="Calibri" w:eastAsia="Calibri" w:cs="Calibri"/>
          <w:color w:val="000000" w:themeColor="text1"/>
          <w:u w:val="single"/>
        </w:rPr>
      </w:pPr>
      <w:r w:rsidRPr="2528251C">
        <w:rPr>
          <w:rFonts w:ascii="Calibri" w:hAnsi="Calibri" w:eastAsia="Calibri" w:cs="Calibri"/>
          <w:b/>
          <w:bCs/>
          <w:u w:val="single"/>
        </w:rPr>
        <w:t>Summary:</w:t>
      </w:r>
      <w:r w:rsidRPr="2528251C">
        <w:rPr>
          <w:rFonts w:ascii="Calibri" w:hAnsi="Calibri" w:eastAsia="Calibri" w:cs="Calibri"/>
          <w:u w:val="single"/>
        </w:rPr>
        <w:t xml:space="preserve"> </w:t>
      </w:r>
    </w:p>
    <w:p w:rsidR="00725667" w:rsidP="00725667" w:rsidRDefault="00725667" w14:paraId="5311E701" w14:textId="01D9B45E">
      <w:pPr>
        <w:spacing w:line="259" w:lineRule="auto"/>
        <w:rPr>
          <w:rFonts w:ascii="Calibri" w:hAnsi="Calibri" w:eastAsia="Calibri" w:cs="Calibri"/>
        </w:rPr>
      </w:pPr>
      <w:r w:rsidRPr="2528251C">
        <w:rPr>
          <w:rFonts w:ascii="Calibri" w:hAnsi="Calibri" w:eastAsia="Calibri" w:cs="Calibri"/>
        </w:rPr>
        <w:t xml:space="preserve">The Volunteer </w:t>
      </w:r>
      <w:r>
        <w:rPr>
          <w:rFonts w:ascii="Calibri" w:hAnsi="Calibri" w:eastAsia="Calibri" w:cs="Calibri"/>
        </w:rPr>
        <w:t xml:space="preserve">Coordinator </w:t>
      </w:r>
      <w:r w:rsidRPr="2528251C">
        <w:rPr>
          <w:rFonts w:ascii="Calibri" w:hAnsi="Calibri" w:eastAsia="Calibri" w:cs="Calibri"/>
        </w:rPr>
        <w:t>&amp; Administrative Assistant (V</w:t>
      </w:r>
      <w:r>
        <w:rPr>
          <w:rFonts w:ascii="Calibri" w:hAnsi="Calibri" w:eastAsia="Calibri" w:cs="Calibri"/>
        </w:rPr>
        <w:t>C</w:t>
      </w:r>
      <w:r w:rsidRPr="2528251C">
        <w:rPr>
          <w:rFonts w:ascii="Calibri" w:hAnsi="Calibri" w:eastAsia="Calibri" w:cs="Calibri"/>
        </w:rPr>
        <w:t xml:space="preserve">AA) supports </w:t>
      </w:r>
      <w:r>
        <w:rPr>
          <w:rFonts w:ascii="Calibri" w:hAnsi="Calibri" w:eastAsia="Calibri" w:cs="Calibri"/>
        </w:rPr>
        <w:t xml:space="preserve">and co-manages </w:t>
      </w:r>
      <w:r w:rsidRPr="2528251C">
        <w:rPr>
          <w:rFonts w:ascii="Calibri" w:hAnsi="Calibri" w:eastAsia="Calibri" w:cs="Calibri"/>
        </w:rPr>
        <w:t xml:space="preserve">volunteers at every step and supports administrative processes that enhance office flow and efficiency. This </w:t>
      </w:r>
      <w:r w:rsidR="00202858">
        <w:rPr>
          <w:rFonts w:ascii="Calibri" w:hAnsi="Calibri" w:eastAsia="Calibri" w:cs="Calibri"/>
        </w:rPr>
        <w:t xml:space="preserve">newly created </w:t>
      </w:r>
      <w:r w:rsidRPr="2528251C">
        <w:rPr>
          <w:rFonts w:ascii="Calibri" w:hAnsi="Calibri" w:eastAsia="Calibri" w:cs="Calibri"/>
        </w:rPr>
        <w:t xml:space="preserve">position requires strong communication and people skills as well as </w:t>
      </w:r>
      <w:r w:rsidR="00451555">
        <w:rPr>
          <w:rFonts w:ascii="Calibri" w:hAnsi="Calibri" w:eastAsia="Calibri" w:cs="Calibri"/>
        </w:rPr>
        <w:t>exceptional organization skill</w:t>
      </w:r>
      <w:r w:rsidR="00BC469C">
        <w:rPr>
          <w:rFonts w:ascii="Calibri" w:hAnsi="Calibri" w:eastAsia="Calibri" w:cs="Calibri"/>
        </w:rPr>
        <w:t>s</w:t>
      </w:r>
      <w:r w:rsidR="00451555">
        <w:rPr>
          <w:rFonts w:ascii="Calibri" w:hAnsi="Calibri" w:eastAsia="Calibri" w:cs="Calibri"/>
        </w:rPr>
        <w:t xml:space="preserve">, </w:t>
      </w:r>
      <w:r w:rsidRPr="2528251C">
        <w:rPr>
          <w:rFonts w:ascii="Calibri" w:hAnsi="Calibri" w:eastAsia="Calibri" w:cs="Calibri"/>
        </w:rPr>
        <w:t>attenti</w:t>
      </w:r>
      <w:r w:rsidR="00451555">
        <w:rPr>
          <w:rFonts w:ascii="Calibri" w:hAnsi="Calibri" w:eastAsia="Calibri" w:cs="Calibri"/>
        </w:rPr>
        <w:t>on</w:t>
      </w:r>
      <w:r w:rsidRPr="2528251C">
        <w:rPr>
          <w:rFonts w:ascii="Calibri" w:hAnsi="Calibri" w:eastAsia="Calibri" w:cs="Calibri"/>
        </w:rPr>
        <w:t xml:space="preserve"> to detail</w:t>
      </w:r>
      <w:r w:rsidR="00451555">
        <w:rPr>
          <w:rFonts w:ascii="Calibri" w:hAnsi="Calibri" w:eastAsia="Calibri" w:cs="Calibri"/>
        </w:rPr>
        <w:t>,</w:t>
      </w:r>
      <w:r w:rsidRPr="2528251C">
        <w:rPr>
          <w:rFonts w:ascii="Calibri" w:hAnsi="Calibri" w:eastAsia="Calibri" w:cs="Calibri"/>
        </w:rPr>
        <w:t xml:space="preserve"> and technological proficiency.</w:t>
      </w:r>
    </w:p>
    <w:p w:rsidR="00725667" w:rsidP="00725667" w:rsidRDefault="00725667" w14:paraId="70D80413" w14:textId="1DC017DA">
      <w:pPr>
        <w:spacing w:line="259" w:lineRule="auto"/>
        <w:rPr>
          <w:rFonts w:ascii="Calibri" w:hAnsi="Calibri" w:eastAsia="Calibri" w:cs="Calibri"/>
        </w:rPr>
      </w:pPr>
      <w:r w:rsidRPr="000E53EB">
        <w:rPr>
          <w:rFonts w:ascii="Calibri" w:hAnsi="Calibri" w:eastAsia="Calibri" w:cs="Calibri"/>
        </w:rPr>
        <w:t>This position is full-</w:t>
      </w:r>
      <w:proofErr w:type="gramStart"/>
      <w:r w:rsidRPr="000E53EB">
        <w:rPr>
          <w:rFonts w:ascii="Calibri" w:hAnsi="Calibri" w:eastAsia="Calibri" w:cs="Calibri"/>
        </w:rPr>
        <w:t>time</w:t>
      </w:r>
      <w:proofErr w:type="gramEnd"/>
      <w:r w:rsidRPr="000E53EB">
        <w:rPr>
          <w:rFonts w:ascii="Calibri" w:hAnsi="Calibri" w:eastAsia="Calibri" w:cs="Calibri"/>
        </w:rPr>
        <w:t xml:space="preserve"> </w:t>
      </w:r>
      <w:r w:rsidR="00A829FB">
        <w:rPr>
          <w:rFonts w:ascii="Calibri" w:hAnsi="Calibri" w:eastAsia="Calibri" w:cs="Calibri"/>
        </w:rPr>
        <w:t>40</w:t>
      </w:r>
      <w:r w:rsidRPr="000E53EB">
        <w:rPr>
          <w:rFonts w:ascii="Calibri" w:hAnsi="Calibri" w:eastAsia="Calibri" w:cs="Calibri"/>
        </w:rPr>
        <w:t xml:space="preserve"> hour</w:t>
      </w:r>
      <w:r w:rsidRPr="000E53EB" w:rsidR="00202858">
        <w:rPr>
          <w:rFonts w:ascii="Calibri" w:hAnsi="Calibri" w:eastAsia="Calibri" w:cs="Calibri"/>
        </w:rPr>
        <w:t>s</w:t>
      </w:r>
      <w:r w:rsidRPr="000E53EB">
        <w:rPr>
          <w:rFonts w:ascii="Calibri" w:hAnsi="Calibri" w:eastAsia="Calibri" w:cs="Calibri"/>
        </w:rPr>
        <w:t xml:space="preserve"> </w:t>
      </w:r>
      <w:r w:rsidRPr="000E53EB" w:rsidR="00202858">
        <w:rPr>
          <w:rFonts w:ascii="Calibri" w:hAnsi="Calibri" w:eastAsia="Calibri" w:cs="Calibri"/>
        </w:rPr>
        <w:t>per</w:t>
      </w:r>
      <w:r w:rsidRPr="000E53EB">
        <w:rPr>
          <w:rFonts w:ascii="Calibri" w:hAnsi="Calibri" w:eastAsia="Calibri" w:cs="Calibri"/>
        </w:rPr>
        <w:t xml:space="preserve"> week, with some possible remote hours coordinated with supervisor, inclusive of benefits. Supervised by Operations Manager.</w:t>
      </w:r>
    </w:p>
    <w:p w:rsidR="00725667" w:rsidP="00725667" w:rsidRDefault="00725667" w14:paraId="2A2150A1" w14:textId="77777777">
      <w:pPr>
        <w:spacing w:line="259" w:lineRule="auto"/>
        <w:rPr>
          <w:rFonts w:ascii="Calibri" w:hAnsi="Calibri" w:eastAsia="Calibri" w:cs="Calibri"/>
        </w:rPr>
      </w:pPr>
    </w:p>
    <w:p w:rsidR="00725667" w:rsidP="00725667" w:rsidRDefault="00725667" w14:paraId="5B1EF08D" w14:textId="77777777">
      <w:pPr>
        <w:spacing w:line="259" w:lineRule="auto"/>
        <w:rPr>
          <w:rFonts w:ascii="Calibri" w:hAnsi="Calibri" w:eastAsia="Calibri" w:cs="Calibri"/>
          <w:b/>
          <w:bCs/>
          <w:u w:val="single"/>
        </w:rPr>
      </w:pPr>
      <w:r w:rsidRPr="2528251C">
        <w:rPr>
          <w:rFonts w:ascii="Calibri" w:hAnsi="Calibri" w:eastAsia="Calibri" w:cs="Calibri"/>
          <w:b/>
          <w:bCs/>
          <w:u w:val="single"/>
        </w:rPr>
        <w:t>Essential Duties &amp; Responsibilities</w:t>
      </w:r>
    </w:p>
    <w:p w:rsidR="00725667" w:rsidP="00725667" w:rsidRDefault="00725667" w14:paraId="34011577" w14:textId="551359FF">
      <w:pPr>
        <w:spacing w:line="259" w:lineRule="auto"/>
        <w:rPr>
          <w:rFonts w:ascii="Calibri" w:hAnsi="Calibri" w:eastAsia="Calibri" w:cs="Calibri"/>
        </w:rPr>
      </w:pPr>
      <w:r w:rsidRPr="2F306E97">
        <w:rPr>
          <w:rFonts w:ascii="Calibri" w:hAnsi="Calibri" w:eastAsia="Calibri" w:cs="Calibri"/>
          <w:b/>
          <w:bCs/>
        </w:rPr>
        <w:t xml:space="preserve">Volunteer </w:t>
      </w:r>
      <w:r>
        <w:rPr>
          <w:rFonts w:ascii="Calibri" w:hAnsi="Calibri" w:eastAsia="Calibri" w:cs="Calibri"/>
          <w:b/>
          <w:bCs/>
        </w:rPr>
        <w:t>Coordination and Stewardship</w:t>
      </w:r>
      <w:r w:rsidR="004B3A23">
        <w:rPr>
          <w:rFonts w:ascii="Calibri" w:hAnsi="Calibri" w:eastAsia="Calibri" w:cs="Calibri"/>
          <w:b/>
          <w:bCs/>
        </w:rPr>
        <w:t>:</w:t>
      </w:r>
      <w:r>
        <w:rPr>
          <w:rFonts w:ascii="Calibri" w:hAnsi="Calibri" w:eastAsia="Calibri" w:cs="Calibri"/>
          <w:b/>
          <w:bCs/>
        </w:rPr>
        <w:t xml:space="preserve"> </w:t>
      </w:r>
      <w:r w:rsidRPr="2F306E97">
        <w:rPr>
          <w:rFonts w:ascii="Calibri" w:hAnsi="Calibri" w:eastAsia="Calibri" w:cs="Calibri"/>
        </w:rPr>
        <w:t>Oversee onboarding, supervision</w:t>
      </w:r>
      <w:r>
        <w:rPr>
          <w:rFonts w:ascii="Calibri" w:hAnsi="Calibri" w:eastAsia="Calibri" w:cs="Calibri"/>
        </w:rPr>
        <w:t xml:space="preserve">, </w:t>
      </w:r>
      <w:r w:rsidR="00626FF3">
        <w:rPr>
          <w:rFonts w:ascii="Calibri" w:hAnsi="Calibri" w:eastAsia="Calibri" w:cs="Calibri"/>
        </w:rPr>
        <w:t xml:space="preserve">and </w:t>
      </w:r>
      <w:r>
        <w:rPr>
          <w:rFonts w:ascii="Calibri" w:hAnsi="Calibri" w:eastAsia="Calibri" w:cs="Calibri"/>
        </w:rPr>
        <w:t>coordination</w:t>
      </w:r>
      <w:r w:rsidR="004371F1">
        <w:rPr>
          <w:rFonts w:ascii="Calibri" w:hAnsi="Calibri" w:eastAsia="Calibri" w:cs="Calibri"/>
        </w:rPr>
        <w:t xml:space="preserve"> </w:t>
      </w:r>
      <w:r w:rsidRPr="2F306E97">
        <w:rPr>
          <w:rFonts w:ascii="Calibri" w:hAnsi="Calibri" w:eastAsia="Calibri" w:cs="Calibri"/>
        </w:rPr>
        <w:t>of volunteers across all programs.</w:t>
      </w:r>
    </w:p>
    <w:p w:rsidR="00725667" w:rsidP="00725667" w:rsidRDefault="00725667" w14:paraId="28A1547E" w14:textId="79D1CBD0">
      <w:pPr>
        <w:pStyle w:val="ListParagraph"/>
        <w:numPr>
          <w:ilvl w:val="0"/>
          <w:numId w:val="7"/>
        </w:numPr>
        <w:spacing w:line="259" w:lineRule="auto"/>
        <w:rPr>
          <w:rFonts w:ascii="Calibri" w:hAnsi="Calibri" w:eastAsia="Calibri" w:cs="Calibri"/>
        </w:rPr>
      </w:pPr>
      <w:r w:rsidRPr="2528251C">
        <w:rPr>
          <w:rFonts w:ascii="Calibri" w:hAnsi="Calibri" w:eastAsia="Calibri" w:cs="Calibri"/>
        </w:rPr>
        <w:t>Field all new volunteer interest – make follow up phone calls and liaise with appropriate program staff</w:t>
      </w:r>
    </w:p>
    <w:p w:rsidR="00725667" w:rsidP="00725667" w:rsidRDefault="00725667" w14:paraId="50332C94" w14:textId="1E42E0E6">
      <w:pPr>
        <w:pStyle w:val="ListParagraph"/>
        <w:numPr>
          <w:ilvl w:val="0"/>
          <w:numId w:val="7"/>
        </w:numPr>
        <w:spacing w:line="259" w:lineRule="auto"/>
        <w:rPr>
          <w:rFonts w:ascii="Calibri" w:hAnsi="Calibri" w:eastAsia="Calibri" w:cs="Calibri"/>
        </w:rPr>
      </w:pPr>
      <w:r>
        <w:rPr>
          <w:rFonts w:ascii="Calibri" w:hAnsi="Calibri" w:eastAsia="Calibri" w:cs="Calibri"/>
        </w:rPr>
        <w:t xml:space="preserve">Support current volunteer dispatchers and coordinators as first responder to needs </w:t>
      </w:r>
    </w:p>
    <w:p w:rsidR="00725667" w:rsidP="00725667" w:rsidRDefault="00725667" w14:paraId="56421C8E" w14:textId="2C4353DE">
      <w:pPr>
        <w:pStyle w:val="ListParagraph"/>
        <w:numPr>
          <w:ilvl w:val="0"/>
          <w:numId w:val="7"/>
        </w:numPr>
        <w:spacing w:line="259" w:lineRule="auto"/>
        <w:rPr>
          <w:rFonts w:ascii="Calibri" w:hAnsi="Calibri" w:eastAsia="Calibri" w:cs="Calibri"/>
        </w:rPr>
      </w:pPr>
      <w:r>
        <w:rPr>
          <w:rFonts w:ascii="Calibri" w:hAnsi="Calibri" w:eastAsia="Calibri" w:cs="Calibri"/>
        </w:rPr>
        <w:t>Schedule and update volunteers in management platform for all routes, ensuring adequate coverage of dispatchers and drivers each day</w:t>
      </w:r>
    </w:p>
    <w:p w:rsidR="00725667" w:rsidP="00725667" w:rsidRDefault="00725667" w14:paraId="414E57EA" w14:textId="6E2EF54D">
      <w:pPr>
        <w:pStyle w:val="ListParagraph"/>
        <w:numPr>
          <w:ilvl w:val="0"/>
          <w:numId w:val="7"/>
        </w:numPr>
        <w:spacing w:line="259" w:lineRule="auto"/>
        <w:rPr>
          <w:rFonts w:ascii="Calibri" w:hAnsi="Calibri" w:eastAsia="Calibri" w:cs="Calibri"/>
        </w:rPr>
      </w:pPr>
      <w:r w:rsidRPr="2528251C">
        <w:rPr>
          <w:rFonts w:ascii="Calibri" w:hAnsi="Calibri" w:eastAsia="Calibri" w:cs="Calibri"/>
        </w:rPr>
        <w:t xml:space="preserve">Conduct onboarding for new </w:t>
      </w:r>
      <w:r w:rsidR="00665186">
        <w:rPr>
          <w:rFonts w:ascii="Calibri" w:hAnsi="Calibri" w:eastAsia="Calibri" w:cs="Calibri"/>
        </w:rPr>
        <w:t>volunteers</w:t>
      </w:r>
      <w:r w:rsidRPr="2528251C">
        <w:rPr>
          <w:rFonts w:ascii="Calibri" w:hAnsi="Calibri" w:eastAsia="Calibri" w:cs="Calibri"/>
        </w:rPr>
        <w:t xml:space="preserve"> including training and tracking their status</w:t>
      </w:r>
    </w:p>
    <w:p w:rsidR="00725667" w:rsidP="00725667" w:rsidRDefault="00725667" w14:paraId="758F8E29" w14:textId="77777777">
      <w:pPr>
        <w:pStyle w:val="ListParagraph"/>
        <w:numPr>
          <w:ilvl w:val="0"/>
          <w:numId w:val="7"/>
        </w:numPr>
        <w:spacing w:line="259" w:lineRule="auto"/>
        <w:rPr>
          <w:rFonts w:ascii="Calibri" w:hAnsi="Calibri" w:eastAsia="Calibri" w:cs="Calibri"/>
        </w:rPr>
      </w:pPr>
      <w:r w:rsidRPr="2528251C">
        <w:rPr>
          <w:rFonts w:ascii="Calibri" w:hAnsi="Calibri" w:eastAsia="Calibri" w:cs="Calibri"/>
        </w:rPr>
        <w:t>Maintain master lists of all volunteers and update status, form completion, etc.</w:t>
      </w:r>
    </w:p>
    <w:p w:rsidR="00725667" w:rsidP="00725667" w:rsidRDefault="00725667" w14:paraId="1F4DB927" w14:textId="1D7A3DDE">
      <w:pPr>
        <w:pStyle w:val="ListParagraph"/>
        <w:numPr>
          <w:ilvl w:val="0"/>
          <w:numId w:val="7"/>
        </w:numPr>
        <w:spacing w:line="259" w:lineRule="auto"/>
        <w:rPr>
          <w:rFonts w:ascii="Calibri" w:hAnsi="Calibri" w:eastAsia="Calibri" w:cs="Calibri"/>
        </w:rPr>
      </w:pPr>
      <w:r w:rsidRPr="2528251C">
        <w:rPr>
          <w:rFonts w:ascii="Calibri" w:hAnsi="Calibri" w:eastAsia="Calibri" w:cs="Calibri"/>
        </w:rPr>
        <w:t>Ensur</w:t>
      </w:r>
      <w:r w:rsidR="00F37661">
        <w:rPr>
          <w:rFonts w:ascii="Calibri" w:hAnsi="Calibri" w:eastAsia="Calibri" w:cs="Calibri"/>
        </w:rPr>
        <w:t>e</w:t>
      </w:r>
      <w:r w:rsidRPr="2528251C">
        <w:rPr>
          <w:rFonts w:ascii="Calibri" w:hAnsi="Calibri" w:eastAsia="Calibri" w:cs="Calibri"/>
        </w:rPr>
        <w:t xml:space="preserve"> all active volunteers have completed the Code of Conduct and Liability Waiver &amp; Media Form</w:t>
      </w:r>
      <w:r>
        <w:rPr>
          <w:rFonts w:ascii="Calibri" w:hAnsi="Calibri" w:eastAsia="Calibri" w:cs="Calibri"/>
        </w:rPr>
        <w:t>, and N</w:t>
      </w:r>
      <w:r w:rsidR="008F063F">
        <w:rPr>
          <w:rFonts w:ascii="Calibri" w:hAnsi="Calibri" w:eastAsia="Calibri" w:cs="Calibri"/>
        </w:rPr>
        <w:t xml:space="preserve">on-Disclosure Agreement </w:t>
      </w:r>
      <w:r>
        <w:rPr>
          <w:rFonts w:ascii="Calibri" w:hAnsi="Calibri" w:eastAsia="Calibri" w:cs="Calibri"/>
        </w:rPr>
        <w:t>form if appropriate</w:t>
      </w:r>
    </w:p>
    <w:p w:rsidR="00725667" w:rsidP="00725667" w:rsidRDefault="00725667" w14:paraId="03C4C332" w14:textId="08DD92CF">
      <w:pPr>
        <w:pStyle w:val="ListParagraph"/>
        <w:numPr>
          <w:ilvl w:val="0"/>
          <w:numId w:val="7"/>
        </w:numPr>
        <w:spacing w:line="259" w:lineRule="auto"/>
        <w:rPr>
          <w:rFonts w:ascii="Calibri" w:hAnsi="Calibri" w:eastAsia="Calibri" w:cs="Calibri"/>
        </w:rPr>
      </w:pPr>
      <w:r w:rsidRPr="2528251C">
        <w:rPr>
          <w:rFonts w:ascii="Calibri" w:hAnsi="Calibri" w:eastAsia="Calibri" w:cs="Calibri"/>
        </w:rPr>
        <w:t>Manag</w:t>
      </w:r>
      <w:r w:rsidR="00F5132F">
        <w:rPr>
          <w:rFonts w:ascii="Calibri" w:hAnsi="Calibri" w:eastAsia="Calibri" w:cs="Calibri"/>
        </w:rPr>
        <w:t>e</w:t>
      </w:r>
      <w:r w:rsidRPr="2528251C">
        <w:rPr>
          <w:rFonts w:ascii="Calibri" w:hAnsi="Calibri" w:eastAsia="Calibri" w:cs="Calibri"/>
        </w:rPr>
        <w:t xml:space="preserve"> volunteer data collection and optimization </w:t>
      </w:r>
    </w:p>
    <w:p w:rsidR="00725667" w:rsidP="00725667" w:rsidRDefault="00725667" w14:paraId="2E810738" w14:textId="77777777">
      <w:pPr>
        <w:pStyle w:val="ListParagraph"/>
        <w:numPr>
          <w:ilvl w:val="0"/>
          <w:numId w:val="7"/>
        </w:numPr>
        <w:spacing w:line="259" w:lineRule="auto"/>
        <w:rPr>
          <w:rFonts w:ascii="Calibri" w:hAnsi="Calibri" w:eastAsia="Calibri" w:cs="Calibri"/>
        </w:rPr>
      </w:pPr>
      <w:r w:rsidRPr="2528251C">
        <w:rPr>
          <w:rFonts w:ascii="Calibri" w:hAnsi="Calibri" w:eastAsia="Calibri" w:cs="Calibri"/>
        </w:rPr>
        <w:t>Oversee calendar of volunteer communications</w:t>
      </w:r>
    </w:p>
    <w:p w:rsidR="00725667" w:rsidP="00725667" w:rsidRDefault="00725667" w14:paraId="26FEAFB6" w14:textId="17B04506">
      <w:pPr>
        <w:pStyle w:val="ListParagraph"/>
        <w:numPr>
          <w:ilvl w:val="0"/>
          <w:numId w:val="7"/>
        </w:numPr>
        <w:spacing w:line="259" w:lineRule="auto"/>
        <w:rPr>
          <w:rFonts w:ascii="Calibri" w:hAnsi="Calibri" w:eastAsia="Calibri" w:cs="Calibri"/>
        </w:rPr>
      </w:pPr>
      <w:r>
        <w:rPr>
          <w:rFonts w:ascii="Calibri" w:hAnsi="Calibri" w:eastAsia="Calibri" w:cs="Calibri"/>
        </w:rPr>
        <w:t>Co-plan</w:t>
      </w:r>
      <w:r w:rsidRPr="2528251C">
        <w:rPr>
          <w:rFonts w:ascii="Calibri" w:hAnsi="Calibri" w:eastAsia="Calibri" w:cs="Calibri"/>
        </w:rPr>
        <w:t xml:space="preserve"> and implement Volunteer Appreciation events</w:t>
      </w:r>
    </w:p>
    <w:p w:rsidR="00725667" w:rsidP="00725667" w:rsidRDefault="00725667" w14:paraId="13A78DB8" w14:textId="1A2F2B69">
      <w:pPr>
        <w:pStyle w:val="ListParagraph"/>
        <w:numPr>
          <w:ilvl w:val="0"/>
          <w:numId w:val="7"/>
        </w:numPr>
        <w:spacing w:line="259" w:lineRule="auto"/>
        <w:rPr>
          <w:rFonts w:ascii="Calibri" w:hAnsi="Calibri" w:eastAsia="Calibri" w:cs="Calibri"/>
        </w:rPr>
      </w:pPr>
      <w:r w:rsidRPr="2528251C">
        <w:rPr>
          <w:rFonts w:ascii="Calibri" w:hAnsi="Calibri" w:eastAsia="Calibri" w:cs="Calibri"/>
        </w:rPr>
        <w:t>Enhance volunteer outreach through networking with local organizations/businesses and tabling at events</w:t>
      </w:r>
    </w:p>
    <w:p w:rsidR="00725667" w:rsidP="00725667" w:rsidRDefault="00725667" w14:paraId="1DF492F4" w14:textId="1E4B8CE8">
      <w:pPr>
        <w:pStyle w:val="ListParagraph"/>
        <w:numPr>
          <w:ilvl w:val="0"/>
          <w:numId w:val="7"/>
        </w:numPr>
        <w:spacing w:line="259" w:lineRule="auto"/>
        <w:rPr>
          <w:rFonts w:ascii="Calibri" w:hAnsi="Calibri" w:eastAsia="Calibri" w:cs="Calibri"/>
        </w:rPr>
      </w:pPr>
      <w:r w:rsidRPr="2528251C">
        <w:rPr>
          <w:rFonts w:ascii="Calibri" w:hAnsi="Calibri" w:eastAsia="Calibri" w:cs="Calibri"/>
        </w:rPr>
        <w:t>Mak</w:t>
      </w:r>
      <w:r w:rsidR="00682313">
        <w:rPr>
          <w:rFonts w:ascii="Calibri" w:hAnsi="Calibri" w:eastAsia="Calibri" w:cs="Calibri"/>
        </w:rPr>
        <w:t>e</w:t>
      </w:r>
      <w:r w:rsidRPr="2528251C">
        <w:rPr>
          <w:rFonts w:ascii="Calibri" w:hAnsi="Calibri" w:eastAsia="Calibri" w:cs="Calibri"/>
        </w:rPr>
        <w:t xml:space="preserve"> </w:t>
      </w:r>
      <w:r>
        <w:rPr>
          <w:rFonts w:ascii="Calibri" w:hAnsi="Calibri" w:eastAsia="Calibri" w:cs="Calibri"/>
        </w:rPr>
        <w:t xml:space="preserve">weekly volunteer stewardship calls </w:t>
      </w:r>
    </w:p>
    <w:p w:rsidR="00725667" w:rsidP="00725667" w:rsidRDefault="00725667" w14:paraId="4AB65C94" w14:textId="51DAC7C6">
      <w:pPr>
        <w:spacing w:line="259" w:lineRule="auto"/>
        <w:rPr>
          <w:rFonts w:ascii="Calibri" w:hAnsi="Calibri" w:eastAsia="Calibri" w:cs="Calibri"/>
        </w:rPr>
      </w:pPr>
      <w:r w:rsidRPr="2528251C">
        <w:rPr>
          <w:rFonts w:ascii="Calibri" w:hAnsi="Calibri" w:eastAsia="Calibri" w:cs="Calibri"/>
          <w:b/>
          <w:bCs/>
        </w:rPr>
        <w:t xml:space="preserve">Administrative Support </w:t>
      </w:r>
      <w:r w:rsidRPr="2528251C">
        <w:rPr>
          <w:rFonts w:ascii="Calibri" w:hAnsi="Calibri" w:eastAsia="Calibri" w:cs="Calibri"/>
        </w:rPr>
        <w:t xml:space="preserve">Maintain accurate records and support optimal use of administrative systems. </w:t>
      </w:r>
    </w:p>
    <w:p w:rsidR="009651D4" w:rsidP="00725667" w:rsidRDefault="00725667" w14:paraId="5FC7AB9C" w14:textId="0593E4C4">
      <w:pPr>
        <w:pStyle w:val="ListParagraph"/>
        <w:numPr>
          <w:ilvl w:val="0"/>
          <w:numId w:val="5"/>
        </w:numPr>
        <w:spacing w:line="259" w:lineRule="auto"/>
        <w:rPr>
          <w:rFonts w:ascii="Calibri" w:hAnsi="Calibri" w:eastAsia="Calibri" w:cs="Calibri"/>
        </w:rPr>
      </w:pPr>
      <w:r w:rsidRPr="2528251C">
        <w:rPr>
          <w:rFonts w:ascii="Calibri" w:hAnsi="Calibri" w:eastAsia="Calibri" w:cs="Calibri"/>
        </w:rPr>
        <w:t>Routinely update</w:t>
      </w:r>
      <w:r w:rsidR="008F063F">
        <w:rPr>
          <w:rFonts w:ascii="Calibri" w:hAnsi="Calibri" w:eastAsia="Calibri" w:cs="Calibri"/>
        </w:rPr>
        <w:t xml:space="preserve"> database con</w:t>
      </w:r>
      <w:r w:rsidRPr="2528251C">
        <w:rPr>
          <w:rFonts w:ascii="Calibri" w:hAnsi="Calibri" w:eastAsia="Calibri" w:cs="Calibri"/>
        </w:rPr>
        <w:t>stituent entries, cull duplicates, scrub lists, and create lists for events and reports</w:t>
      </w:r>
    </w:p>
    <w:p w:rsidR="008D0D4D" w:rsidP="00725667" w:rsidRDefault="008D0D4D" w14:paraId="11AF032C" w14:textId="34613C4F">
      <w:pPr>
        <w:pStyle w:val="ListParagraph"/>
        <w:numPr>
          <w:ilvl w:val="0"/>
          <w:numId w:val="5"/>
        </w:numPr>
        <w:spacing w:line="259" w:lineRule="auto"/>
        <w:rPr>
          <w:rFonts w:ascii="Calibri" w:hAnsi="Calibri" w:eastAsia="Calibri" w:cs="Calibri"/>
        </w:rPr>
      </w:pPr>
      <w:r w:rsidRPr="008D0D4D">
        <w:rPr>
          <w:rFonts w:ascii="Calibri" w:hAnsi="Calibri" w:eastAsia="Calibri" w:cs="Calibri"/>
        </w:rPr>
        <w:t xml:space="preserve">Manage event registrations </w:t>
      </w:r>
    </w:p>
    <w:p w:rsidRPr="009431B3" w:rsidR="00725667" w:rsidP="00725667" w:rsidRDefault="00725667" w14:paraId="510A6D9C" w14:textId="366301F7">
      <w:pPr>
        <w:pStyle w:val="ListParagraph"/>
        <w:numPr>
          <w:ilvl w:val="0"/>
          <w:numId w:val="5"/>
        </w:numPr>
        <w:spacing w:line="259" w:lineRule="auto"/>
        <w:rPr>
          <w:rFonts w:ascii="Calibri" w:hAnsi="Calibri" w:eastAsia="Calibri" w:cs="Calibri"/>
        </w:rPr>
      </w:pPr>
      <w:r>
        <w:rPr>
          <w:rFonts w:ascii="Calibri" w:hAnsi="Calibri" w:eastAsia="Calibri" w:cs="Calibri"/>
        </w:rPr>
        <w:t>Support RTWM mailings including creating mail</w:t>
      </w:r>
      <w:r w:rsidR="00565327">
        <w:rPr>
          <w:rFonts w:ascii="Calibri" w:hAnsi="Calibri" w:eastAsia="Calibri" w:cs="Calibri"/>
        </w:rPr>
        <w:t xml:space="preserve"> </w:t>
      </w:r>
      <w:proofErr w:type="gramStart"/>
      <w:r>
        <w:rPr>
          <w:rFonts w:ascii="Calibri" w:hAnsi="Calibri" w:eastAsia="Calibri" w:cs="Calibri"/>
        </w:rPr>
        <w:t>merges</w:t>
      </w:r>
      <w:proofErr w:type="gramEnd"/>
    </w:p>
    <w:p w:rsidR="00725667" w:rsidP="00725667" w:rsidRDefault="00725667" w14:paraId="181BDD54" w14:textId="4C460D9E">
      <w:pPr>
        <w:pStyle w:val="ListParagraph"/>
        <w:numPr>
          <w:ilvl w:val="0"/>
          <w:numId w:val="9"/>
        </w:numPr>
        <w:spacing w:line="259" w:lineRule="auto"/>
        <w:rPr>
          <w:rFonts w:ascii="Calibri" w:hAnsi="Calibri" w:eastAsia="Calibri" w:cs="Calibri"/>
        </w:rPr>
      </w:pPr>
      <w:r>
        <w:rPr>
          <w:rFonts w:ascii="Calibri" w:hAnsi="Calibri" w:eastAsia="Calibri" w:cs="Calibri"/>
        </w:rPr>
        <w:t xml:space="preserve">Run </w:t>
      </w:r>
      <w:r w:rsidRPr="2528251C">
        <w:rPr>
          <w:rFonts w:ascii="Calibri" w:hAnsi="Calibri" w:eastAsia="Calibri" w:cs="Calibri"/>
        </w:rPr>
        <w:t>financial reports</w:t>
      </w:r>
      <w:r>
        <w:rPr>
          <w:rFonts w:ascii="Calibri" w:hAnsi="Calibri" w:eastAsia="Calibri" w:cs="Calibri"/>
        </w:rPr>
        <w:t xml:space="preserve"> </w:t>
      </w:r>
      <w:r w:rsidR="000E53EB">
        <w:rPr>
          <w:rFonts w:ascii="Calibri" w:hAnsi="Calibri" w:eastAsia="Calibri" w:cs="Calibri"/>
        </w:rPr>
        <w:t xml:space="preserve">and aid bookkeeping efforts </w:t>
      </w:r>
      <w:r>
        <w:rPr>
          <w:rFonts w:ascii="Calibri" w:hAnsi="Calibri" w:eastAsia="Calibri" w:cs="Calibri"/>
        </w:rPr>
        <w:t xml:space="preserve">when appropriate </w:t>
      </w:r>
    </w:p>
    <w:p w:rsidR="00725667" w:rsidP="00725667" w:rsidRDefault="00725667" w14:paraId="0006A953" w14:textId="5CCD19EF">
      <w:pPr>
        <w:pStyle w:val="ListParagraph"/>
        <w:numPr>
          <w:ilvl w:val="0"/>
          <w:numId w:val="9"/>
        </w:numPr>
        <w:spacing w:line="259" w:lineRule="auto"/>
        <w:rPr>
          <w:rFonts w:ascii="Calibri" w:hAnsi="Calibri" w:eastAsia="Calibri" w:cs="Calibri"/>
        </w:rPr>
      </w:pPr>
      <w:r w:rsidRPr="2528251C">
        <w:rPr>
          <w:rFonts w:ascii="Calibri" w:hAnsi="Calibri" w:eastAsia="Calibri" w:cs="Calibri"/>
        </w:rPr>
        <w:t>Respond to public inquiries from our website and contact form</w:t>
      </w:r>
    </w:p>
    <w:p w:rsidR="00725667" w:rsidP="00725667" w:rsidRDefault="00725667" w14:paraId="1A9A8569" w14:textId="571E8F80">
      <w:pPr>
        <w:pStyle w:val="ListParagraph"/>
        <w:numPr>
          <w:ilvl w:val="0"/>
          <w:numId w:val="9"/>
        </w:numPr>
        <w:spacing w:line="259" w:lineRule="auto"/>
        <w:rPr>
          <w:rFonts w:ascii="Calibri" w:hAnsi="Calibri" w:eastAsia="Calibri" w:cs="Calibri"/>
          <w:color w:val="000000" w:themeColor="text1"/>
        </w:rPr>
      </w:pPr>
      <w:r>
        <w:rPr>
          <w:rFonts w:ascii="Calibri" w:hAnsi="Calibri" w:eastAsia="Calibri" w:cs="Calibri"/>
        </w:rPr>
        <w:t xml:space="preserve">Create and </w:t>
      </w:r>
      <w:r w:rsidR="008F063F">
        <w:rPr>
          <w:rFonts w:ascii="Calibri" w:hAnsi="Calibri" w:eastAsia="Calibri" w:cs="Calibri"/>
        </w:rPr>
        <w:t>execute</w:t>
      </w:r>
      <w:r>
        <w:rPr>
          <w:rFonts w:ascii="Calibri" w:hAnsi="Calibri" w:eastAsia="Calibri" w:cs="Calibri"/>
        </w:rPr>
        <w:t xml:space="preserve"> annual mailing campaigns such as</w:t>
      </w:r>
      <w:r w:rsidRPr="2528251C">
        <w:rPr>
          <w:rFonts w:ascii="Calibri" w:hAnsi="Calibri" w:eastAsia="Calibri" w:cs="Calibri"/>
        </w:rPr>
        <w:t xml:space="preserve"> annual tax letters</w:t>
      </w:r>
    </w:p>
    <w:p w:rsidR="00725667" w:rsidP="00725667" w:rsidRDefault="00725667" w14:paraId="34FCBFB9" w14:textId="781C3555">
      <w:pPr>
        <w:pStyle w:val="ListParagraph"/>
        <w:numPr>
          <w:ilvl w:val="0"/>
          <w:numId w:val="9"/>
        </w:numPr>
        <w:spacing w:line="259" w:lineRule="auto"/>
        <w:rPr>
          <w:rFonts w:ascii="Calibri" w:hAnsi="Calibri" w:eastAsia="Calibri" w:cs="Calibri"/>
        </w:rPr>
      </w:pPr>
      <w:r w:rsidRPr="2528251C">
        <w:rPr>
          <w:rFonts w:ascii="Calibri" w:hAnsi="Calibri" w:eastAsia="Calibri" w:cs="Calibri"/>
        </w:rPr>
        <w:t>Assist with organization and filing systems</w:t>
      </w:r>
    </w:p>
    <w:p w:rsidR="00F03F4B" w:rsidP="00F03F4B" w:rsidRDefault="00F03F4B" w14:paraId="0349671A" w14:textId="77777777">
      <w:pPr>
        <w:spacing w:line="259" w:lineRule="auto"/>
        <w:ind w:right="-105"/>
        <w:rPr>
          <w:rFonts w:ascii="Calibri" w:hAnsi="Calibri" w:eastAsia="Calibri" w:cs="Calibri"/>
        </w:rPr>
      </w:pPr>
      <w:r w:rsidRPr="2528251C">
        <w:rPr>
          <w:rFonts w:ascii="Calibri" w:hAnsi="Calibri" w:eastAsia="Calibri" w:cs="Calibri"/>
          <w:b/>
          <w:bCs/>
        </w:rPr>
        <w:t xml:space="preserve">Staff &amp; Organizational Development </w:t>
      </w:r>
      <w:r w:rsidRPr="2528251C">
        <w:rPr>
          <w:rFonts w:ascii="Calibri" w:hAnsi="Calibri" w:eastAsia="Calibri" w:cs="Calibri"/>
        </w:rPr>
        <w:t>Contribute to strategic visioning/direction and embodiment of RTWM’s values and participate in functions that integrate staff across all branches of the organization.</w:t>
      </w:r>
    </w:p>
    <w:p w:rsidR="00F03F4B" w:rsidP="00F03F4B" w:rsidRDefault="00F03F4B" w14:paraId="3204FEC1" w14:textId="34464044">
      <w:pPr>
        <w:pStyle w:val="ListParagraph"/>
        <w:numPr>
          <w:ilvl w:val="0"/>
          <w:numId w:val="6"/>
        </w:numPr>
        <w:spacing w:line="259" w:lineRule="auto"/>
        <w:ind w:right="-105"/>
        <w:rPr>
          <w:rFonts w:ascii="Calibri" w:hAnsi="Calibri" w:eastAsia="Calibri" w:cs="Calibri"/>
        </w:rPr>
      </w:pPr>
      <w:r w:rsidRPr="2528251C">
        <w:rPr>
          <w:rFonts w:ascii="Calibri" w:hAnsi="Calibri" w:eastAsia="Calibri" w:cs="Calibri"/>
        </w:rPr>
        <w:t xml:space="preserve">Participate in weekly staff meetings and regular check-ins with </w:t>
      </w:r>
      <w:proofErr w:type="gramStart"/>
      <w:r w:rsidRPr="2528251C">
        <w:rPr>
          <w:rFonts w:ascii="Calibri" w:hAnsi="Calibri" w:eastAsia="Calibri" w:cs="Calibri"/>
        </w:rPr>
        <w:t>supervisor</w:t>
      </w:r>
      <w:proofErr w:type="gramEnd"/>
    </w:p>
    <w:p w:rsidR="00F03F4B" w:rsidP="00F03F4B" w:rsidRDefault="00F03F4B" w14:paraId="04ADEF56" w14:textId="3EB9333A">
      <w:pPr>
        <w:pStyle w:val="ListParagraph"/>
        <w:numPr>
          <w:ilvl w:val="0"/>
          <w:numId w:val="6"/>
        </w:numPr>
        <w:spacing w:line="259" w:lineRule="auto"/>
        <w:ind w:right="-105"/>
        <w:rPr>
          <w:rFonts w:ascii="Calibri" w:hAnsi="Calibri" w:eastAsia="Calibri" w:cs="Calibri"/>
        </w:rPr>
      </w:pPr>
      <w:r w:rsidRPr="2528251C">
        <w:rPr>
          <w:rFonts w:ascii="Calibri" w:hAnsi="Calibri" w:eastAsia="Calibri" w:cs="Calibri"/>
        </w:rPr>
        <w:t>Participate in bi-annual staff retreats</w:t>
      </w:r>
    </w:p>
    <w:p w:rsidR="00F03F4B" w:rsidP="00F03F4B" w:rsidRDefault="00F03F4B" w14:paraId="1FC369B8" w14:textId="17A14A45">
      <w:pPr>
        <w:pStyle w:val="ListParagraph"/>
        <w:numPr>
          <w:ilvl w:val="0"/>
          <w:numId w:val="6"/>
        </w:numPr>
        <w:spacing w:line="259" w:lineRule="auto"/>
        <w:ind w:right="-105"/>
        <w:rPr>
          <w:rFonts w:ascii="Calibri" w:hAnsi="Calibri" w:eastAsia="Calibri" w:cs="Calibri"/>
        </w:rPr>
      </w:pPr>
      <w:r w:rsidRPr="2528251C">
        <w:rPr>
          <w:rFonts w:ascii="Calibri" w:hAnsi="Calibri" w:eastAsia="Calibri" w:cs="Calibri"/>
        </w:rPr>
        <w:t xml:space="preserve">Meet and/or communicate with RTWM staff to coordinate needs and streamline </w:t>
      </w:r>
      <w:proofErr w:type="gramStart"/>
      <w:r w:rsidRPr="2528251C">
        <w:rPr>
          <w:rFonts w:ascii="Calibri" w:hAnsi="Calibri" w:eastAsia="Calibri" w:cs="Calibri"/>
        </w:rPr>
        <w:t>use</w:t>
      </w:r>
      <w:proofErr w:type="gramEnd"/>
      <w:r w:rsidRPr="2528251C">
        <w:rPr>
          <w:rFonts w:ascii="Calibri" w:hAnsi="Calibri" w:eastAsia="Calibri" w:cs="Calibri"/>
        </w:rPr>
        <w:t xml:space="preserve"> of </w:t>
      </w:r>
      <w:r w:rsidR="00196A6F">
        <w:rPr>
          <w:rFonts w:ascii="Calibri" w:hAnsi="Calibri" w:eastAsia="Calibri" w:cs="Calibri"/>
        </w:rPr>
        <w:t xml:space="preserve">databases </w:t>
      </w:r>
      <w:r w:rsidRPr="2528251C">
        <w:rPr>
          <w:rFonts w:ascii="Calibri" w:hAnsi="Calibri" w:eastAsia="Calibri" w:cs="Calibri"/>
        </w:rPr>
        <w:t>and other administrative systems</w:t>
      </w:r>
    </w:p>
    <w:p w:rsidR="008F063F" w:rsidP="00F03F4B" w:rsidRDefault="008F063F" w14:paraId="0008CA7D" w14:textId="438A2BC5">
      <w:pPr>
        <w:pStyle w:val="ListParagraph"/>
        <w:numPr>
          <w:ilvl w:val="0"/>
          <w:numId w:val="6"/>
        </w:numPr>
        <w:spacing w:line="259" w:lineRule="auto"/>
        <w:ind w:right="-105"/>
        <w:rPr>
          <w:rFonts w:ascii="Calibri" w:hAnsi="Calibri" w:eastAsia="Calibri" w:cs="Calibri"/>
        </w:rPr>
      </w:pPr>
      <w:r>
        <w:rPr>
          <w:rFonts w:ascii="Calibri" w:hAnsi="Calibri" w:eastAsia="Calibri" w:cs="Calibri"/>
        </w:rPr>
        <w:t>Support RTWM team in external fundraising and awareness raising events</w:t>
      </w:r>
    </w:p>
    <w:p w:rsidR="00F03F4B" w:rsidP="00F03F4B" w:rsidRDefault="00F03F4B" w14:paraId="26BB8984" w14:textId="4FD20CC9">
      <w:pPr>
        <w:pStyle w:val="ListParagraph"/>
        <w:numPr>
          <w:ilvl w:val="0"/>
          <w:numId w:val="6"/>
        </w:numPr>
        <w:spacing w:line="259" w:lineRule="auto"/>
        <w:ind w:right="-105"/>
        <w:rPr>
          <w:rFonts w:ascii="Calibri" w:hAnsi="Calibri" w:eastAsia="Calibri" w:cs="Calibri"/>
        </w:rPr>
      </w:pPr>
      <w:r w:rsidRPr="2528251C">
        <w:rPr>
          <w:rFonts w:ascii="Calibri" w:hAnsi="Calibri" w:eastAsia="Calibri" w:cs="Calibri"/>
        </w:rPr>
        <w:t>Occasionally attend Board meetings and other organizational functions</w:t>
      </w:r>
    </w:p>
    <w:p w:rsidRPr="00714015" w:rsidR="00E03CD3" w:rsidP="00E03CD3" w:rsidRDefault="00714015" w14:paraId="3DEB2498" w14:textId="5497DFD6">
      <w:pPr>
        <w:spacing w:line="259" w:lineRule="auto"/>
        <w:rPr>
          <w:b/>
          <w:bCs/>
        </w:rPr>
      </w:pPr>
      <w:r w:rsidRPr="00714015">
        <w:rPr>
          <w:b/>
          <w:bCs/>
        </w:rPr>
        <w:t>Additional Duties as needed:</w:t>
      </w:r>
    </w:p>
    <w:p w:rsidR="001305E3" w:rsidP="00E03CD3" w:rsidRDefault="00E03CD3" w14:paraId="5233599E" w14:textId="03F856D0">
      <w:pPr>
        <w:pStyle w:val="ListParagraph"/>
        <w:numPr>
          <w:ilvl w:val="0"/>
          <w:numId w:val="9"/>
        </w:numPr>
        <w:spacing w:line="259" w:lineRule="auto"/>
      </w:pPr>
      <w:r>
        <w:t xml:space="preserve">Other duties as required, including but not limited to support with office management, data entry, grant administration, marketing, development, special program oversight, and other additional duties in accordance with Rachel’s Table’s needs. </w:t>
      </w:r>
    </w:p>
    <w:p w:rsidRPr="00AE4DAF" w:rsidR="00E03CD3" w:rsidP="00F746A7" w:rsidRDefault="001305E3" w14:paraId="50CA74AE" w14:textId="562D735B">
      <w:pPr>
        <w:spacing w:line="259" w:lineRule="auto"/>
      </w:pPr>
      <w:r>
        <w:br w:type="page"/>
      </w:r>
    </w:p>
    <w:p w:rsidR="001305E3" w:rsidP="00AE4DAF" w:rsidRDefault="00AE4DAF" w14:paraId="0A079037" w14:textId="3C19A065">
      <w:pPr>
        <w:pStyle w:val="NoSpacing"/>
        <w:rPr>
          <w:rFonts w:eastAsia="Calibri" w:cstheme="minorHAnsi"/>
          <w:b/>
          <w:bCs/>
          <w:sz w:val="24"/>
          <w:szCs w:val="24"/>
        </w:rPr>
      </w:pPr>
      <w:r w:rsidRPr="00F746A7">
        <w:rPr>
          <w:rFonts w:eastAsia="Calibri" w:cstheme="minorHAnsi"/>
          <w:b/>
          <w:bCs/>
          <w:sz w:val="24"/>
          <w:szCs w:val="24"/>
        </w:rPr>
        <w:t>REQUIRED KNOWLEDGE, SKILLS, and ABILITIES</w:t>
      </w:r>
    </w:p>
    <w:p w:rsidRPr="00F746A7" w:rsidR="00406D60" w:rsidP="00406AEA" w:rsidRDefault="002D41FD" w14:paraId="6AE9E7E9" w14:textId="77777777">
      <w:pPr>
        <w:pStyle w:val="NoSpacing"/>
        <w:numPr>
          <w:ilvl w:val="0"/>
          <w:numId w:val="10"/>
        </w:numPr>
        <w:rPr>
          <w:rFonts w:cstheme="minorHAnsi"/>
          <w:color w:val="2C3E4F"/>
          <w:sz w:val="24"/>
          <w:szCs w:val="24"/>
        </w:rPr>
      </w:pPr>
      <w:r>
        <w:rPr>
          <w:rFonts w:cstheme="minorHAnsi"/>
          <w:sz w:val="24"/>
          <w:szCs w:val="24"/>
        </w:rPr>
        <w:t>Very stron</w:t>
      </w:r>
      <w:r w:rsidR="00406AEA">
        <w:rPr>
          <w:rFonts w:cstheme="minorHAnsi"/>
          <w:sz w:val="24"/>
          <w:szCs w:val="24"/>
        </w:rPr>
        <w:t>g</w:t>
      </w:r>
      <w:r>
        <w:rPr>
          <w:rFonts w:cstheme="minorHAnsi"/>
          <w:sz w:val="24"/>
          <w:szCs w:val="24"/>
        </w:rPr>
        <w:t xml:space="preserve"> interpersonal skills and proven ability to interact with </w:t>
      </w:r>
      <w:r w:rsidR="00406AEA">
        <w:rPr>
          <w:rFonts w:cstheme="minorHAnsi"/>
          <w:sz w:val="24"/>
          <w:szCs w:val="24"/>
        </w:rPr>
        <w:t xml:space="preserve">many different individuals and volunteers of </w:t>
      </w:r>
      <w:r w:rsidR="00717B2C">
        <w:rPr>
          <w:rFonts w:cstheme="minorHAnsi"/>
          <w:sz w:val="24"/>
          <w:szCs w:val="24"/>
        </w:rPr>
        <w:t>varying</w:t>
      </w:r>
      <w:r w:rsidR="00406AEA">
        <w:rPr>
          <w:rFonts w:cstheme="minorHAnsi"/>
          <w:sz w:val="24"/>
          <w:szCs w:val="24"/>
        </w:rPr>
        <w:t xml:space="preserve"> backgrounds and orientations</w:t>
      </w:r>
    </w:p>
    <w:p w:rsidRPr="00F746A7" w:rsidR="00717B2C" w:rsidP="00406AEA" w:rsidRDefault="00406D60" w14:paraId="7BAF4BAC" w14:textId="196535D6">
      <w:pPr>
        <w:pStyle w:val="NoSpacing"/>
        <w:numPr>
          <w:ilvl w:val="0"/>
          <w:numId w:val="10"/>
        </w:numPr>
        <w:rPr>
          <w:rFonts w:cstheme="minorHAnsi"/>
          <w:color w:val="2C3E4F"/>
          <w:sz w:val="24"/>
          <w:szCs w:val="24"/>
        </w:rPr>
      </w:pPr>
      <w:r>
        <w:rPr>
          <w:rFonts w:cstheme="minorHAnsi"/>
          <w:sz w:val="24"/>
          <w:szCs w:val="24"/>
        </w:rPr>
        <w:t>Excellent oral and written communication skills</w:t>
      </w:r>
      <w:r w:rsidRPr="00F746A7" w:rsidR="00AE4DAF">
        <w:rPr>
          <w:rFonts w:cstheme="minorHAnsi"/>
          <w:sz w:val="24"/>
          <w:szCs w:val="24"/>
        </w:rPr>
        <w:br/>
      </w:r>
      <w:r w:rsidR="00717B2C">
        <w:rPr>
          <w:rFonts w:cstheme="minorHAnsi"/>
          <w:sz w:val="24"/>
          <w:szCs w:val="24"/>
        </w:rPr>
        <w:t xml:space="preserve">Proven organizational skills and ability to </w:t>
      </w:r>
      <w:r w:rsidR="00EF2331">
        <w:rPr>
          <w:rFonts w:cstheme="minorHAnsi"/>
          <w:sz w:val="24"/>
          <w:szCs w:val="24"/>
        </w:rPr>
        <w:t>juggle multiple priorities at once, all with a high degree of accountability and accuracy</w:t>
      </w:r>
    </w:p>
    <w:p w:rsidRPr="00F746A7" w:rsidR="00D73DE4" w:rsidP="00406AEA" w:rsidRDefault="00D73DE4" w14:paraId="63FD3416" w14:textId="03851AEE">
      <w:pPr>
        <w:pStyle w:val="NoSpacing"/>
        <w:numPr>
          <w:ilvl w:val="0"/>
          <w:numId w:val="10"/>
        </w:numPr>
        <w:rPr>
          <w:rFonts w:cstheme="minorHAnsi"/>
          <w:color w:val="2C3E4F"/>
          <w:sz w:val="24"/>
          <w:szCs w:val="24"/>
        </w:rPr>
      </w:pPr>
      <w:r>
        <w:rPr>
          <w:rFonts w:cstheme="minorHAnsi"/>
          <w:sz w:val="24"/>
          <w:szCs w:val="24"/>
        </w:rPr>
        <w:t>Proven excellent time management skills</w:t>
      </w:r>
    </w:p>
    <w:p w:rsidRPr="00F746A7" w:rsidR="009E08B7" w:rsidP="00406AEA" w:rsidRDefault="009E08B7" w14:paraId="1E135B1F" w14:textId="5ECD18AD">
      <w:pPr>
        <w:pStyle w:val="NoSpacing"/>
        <w:numPr>
          <w:ilvl w:val="0"/>
          <w:numId w:val="10"/>
        </w:numPr>
        <w:rPr>
          <w:rFonts w:cstheme="minorHAnsi"/>
          <w:color w:val="2C3E4F"/>
          <w:sz w:val="24"/>
          <w:szCs w:val="24"/>
        </w:rPr>
      </w:pPr>
      <w:proofErr w:type="gramStart"/>
      <w:r>
        <w:rPr>
          <w:rFonts w:cstheme="minorHAnsi"/>
          <w:sz w:val="24"/>
          <w:szCs w:val="24"/>
        </w:rPr>
        <w:t xml:space="preserve">Presents self </w:t>
      </w:r>
      <w:r w:rsidR="003845DA">
        <w:rPr>
          <w:rFonts w:cstheme="minorHAnsi"/>
          <w:sz w:val="24"/>
          <w:szCs w:val="24"/>
        </w:rPr>
        <w:t>in a highly professional manner at all times</w:t>
      </w:r>
      <w:proofErr w:type="gramEnd"/>
    </w:p>
    <w:p w:rsidRPr="00F746A7" w:rsidR="001A4883" w:rsidP="001A4883" w:rsidRDefault="00681BDA" w14:paraId="2AA94A08" w14:textId="073F88F0">
      <w:pPr>
        <w:pStyle w:val="NoSpacing"/>
        <w:numPr>
          <w:ilvl w:val="0"/>
          <w:numId w:val="10"/>
        </w:numPr>
        <w:rPr>
          <w:rFonts w:cstheme="minorHAnsi"/>
          <w:color w:val="2C3E4F"/>
          <w:sz w:val="24"/>
          <w:szCs w:val="24"/>
        </w:rPr>
      </w:pPr>
      <w:r>
        <w:rPr>
          <w:rFonts w:cstheme="minorHAnsi"/>
          <w:sz w:val="24"/>
          <w:szCs w:val="24"/>
        </w:rPr>
        <w:t>Demonstrated collaboration skills: a</w:t>
      </w:r>
      <w:r w:rsidR="003845DA">
        <w:rPr>
          <w:rFonts w:cstheme="minorHAnsi"/>
          <w:sz w:val="24"/>
          <w:szCs w:val="24"/>
        </w:rPr>
        <w:t>bility to work well independently and as a part</w:t>
      </w:r>
      <w:r w:rsidR="001A4883">
        <w:rPr>
          <w:rFonts w:cstheme="minorHAnsi"/>
          <w:sz w:val="24"/>
          <w:szCs w:val="24"/>
        </w:rPr>
        <w:t xml:space="preserve"> of a team</w:t>
      </w:r>
    </w:p>
    <w:p w:rsidRPr="008F063F" w:rsidR="002D79BB" w:rsidP="008F063F" w:rsidRDefault="00EF2331" w14:paraId="0D66DC1D" w14:textId="5CE1F9C2">
      <w:pPr>
        <w:pStyle w:val="NoSpacing"/>
        <w:numPr>
          <w:ilvl w:val="0"/>
          <w:numId w:val="10"/>
        </w:numPr>
        <w:rPr>
          <w:rFonts w:cstheme="minorHAnsi"/>
          <w:sz w:val="24"/>
          <w:szCs w:val="24"/>
        </w:rPr>
      </w:pPr>
      <w:proofErr w:type="gramStart"/>
      <w:r>
        <w:rPr>
          <w:rFonts w:cstheme="minorHAnsi"/>
          <w:sz w:val="24"/>
          <w:szCs w:val="24"/>
        </w:rPr>
        <w:t>Past experience</w:t>
      </w:r>
      <w:proofErr w:type="gramEnd"/>
      <w:r>
        <w:rPr>
          <w:rFonts w:cstheme="minorHAnsi"/>
          <w:sz w:val="24"/>
          <w:szCs w:val="24"/>
        </w:rPr>
        <w:t xml:space="preserve"> </w:t>
      </w:r>
      <w:r w:rsidR="001921A1">
        <w:rPr>
          <w:rFonts w:cstheme="minorHAnsi"/>
          <w:sz w:val="24"/>
          <w:szCs w:val="24"/>
        </w:rPr>
        <w:t>working with multiple</w:t>
      </w:r>
      <w:r w:rsidR="007A2952">
        <w:rPr>
          <w:rFonts w:cstheme="minorHAnsi"/>
          <w:sz w:val="24"/>
          <w:szCs w:val="24"/>
        </w:rPr>
        <w:t xml:space="preserve"> database systems, with donor management system experience a plus</w:t>
      </w:r>
    </w:p>
    <w:p w:rsidR="00AE4DAF" w:rsidRDefault="002D79BB" w14:paraId="59DD22DD" w14:textId="6BFC36C7">
      <w:pPr>
        <w:pStyle w:val="NoSpacing"/>
        <w:numPr>
          <w:ilvl w:val="0"/>
          <w:numId w:val="10"/>
        </w:numPr>
        <w:rPr>
          <w:rFonts w:cstheme="minorHAnsi"/>
          <w:sz w:val="24"/>
          <w:szCs w:val="24"/>
        </w:rPr>
      </w:pPr>
      <w:r>
        <w:rPr>
          <w:rFonts w:cstheme="minorHAnsi"/>
          <w:sz w:val="24"/>
          <w:szCs w:val="24"/>
        </w:rPr>
        <w:t xml:space="preserve">Proficient </w:t>
      </w:r>
      <w:r w:rsidRPr="00F746A7" w:rsidR="00AE4DAF">
        <w:rPr>
          <w:rFonts w:cstheme="minorHAnsi"/>
          <w:sz w:val="24"/>
          <w:szCs w:val="24"/>
        </w:rPr>
        <w:t>in Microsoft Office 365, including but not limited to Outlook, Word and Excel</w:t>
      </w:r>
    </w:p>
    <w:p w:rsidR="009D251A" w:rsidRDefault="009D251A" w14:paraId="7742EBF2" w14:textId="39A87881">
      <w:pPr>
        <w:pStyle w:val="NoSpacing"/>
        <w:numPr>
          <w:ilvl w:val="0"/>
          <w:numId w:val="10"/>
        </w:numPr>
        <w:rPr>
          <w:rFonts w:cstheme="minorHAnsi"/>
          <w:sz w:val="24"/>
          <w:szCs w:val="24"/>
        </w:rPr>
      </w:pPr>
      <w:r>
        <w:rPr>
          <w:rFonts w:cstheme="minorHAnsi"/>
          <w:sz w:val="24"/>
          <w:szCs w:val="24"/>
        </w:rPr>
        <w:t xml:space="preserve">If possible, </w:t>
      </w:r>
      <w:proofErr w:type="gramStart"/>
      <w:r>
        <w:rPr>
          <w:rFonts w:cstheme="minorHAnsi"/>
          <w:sz w:val="24"/>
          <w:szCs w:val="24"/>
        </w:rPr>
        <w:t>ability</w:t>
      </w:r>
      <w:proofErr w:type="gramEnd"/>
      <w:r>
        <w:rPr>
          <w:rFonts w:cstheme="minorHAnsi"/>
          <w:sz w:val="24"/>
          <w:szCs w:val="24"/>
        </w:rPr>
        <w:t xml:space="preserve"> to use Canva and other </w:t>
      </w:r>
      <w:r w:rsidR="00370269">
        <w:rPr>
          <w:rFonts w:cstheme="minorHAnsi"/>
          <w:sz w:val="24"/>
          <w:szCs w:val="24"/>
        </w:rPr>
        <w:t xml:space="preserve">visual design platforms if necessary </w:t>
      </w:r>
    </w:p>
    <w:p w:rsidRPr="00F746A7" w:rsidR="008F063F" w:rsidP="008F063F" w:rsidRDefault="008F063F" w14:paraId="12344FDE" w14:textId="77777777">
      <w:pPr>
        <w:pStyle w:val="NoSpacing"/>
        <w:rPr>
          <w:rFonts w:cstheme="minorHAnsi"/>
          <w:sz w:val="24"/>
          <w:szCs w:val="24"/>
        </w:rPr>
      </w:pPr>
    </w:p>
    <w:p w:rsidRPr="00F746A7" w:rsidR="00CE6991" w:rsidP="00CE6991" w:rsidRDefault="00CE6991" w14:paraId="652E2BF9" w14:textId="2F8B6C1A">
      <w:pPr>
        <w:pStyle w:val="NoSpacing"/>
        <w:rPr>
          <w:rFonts w:cstheme="minorHAnsi"/>
          <w:sz w:val="24"/>
          <w:szCs w:val="24"/>
        </w:rPr>
      </w:pPr>
      <w:r w:rsidRPr="00F746A7">
        <w:rPr>
          <w:rFonts w:eastAsia="Calibri" w:cstheme="minorHAnsi"/>
          <w:b/>
          <w:bCs/>
          <w:sz w:val="24"/>
          <w:szCs w:val="24"/>
        </w:rPr>
        <w:t xml:space="preserve">EDUCATION AND EXPERIENCE </w:t>
      </w:r>
      <w:r w:rsidRPr="00F746A7">
        <w:rPr>
          <w:rFonts w:cstheme="minorHAnsi"/>
          <w:b/>
          <w:color w:val="2C3E4F"/>
          <w:sz w:val="24"/>
          <w:szCs w:val="24"/>
        </w:rPr>
        <w:br/>
      </w:r>
      <w:proofErr w:type="gramStart"/>
      <w:r w:rsidRPr="00F746A7">
        <w:rPr>
          <w:rFonts w:cstheme="minorHAnsi"/>
          <w:sz w:val="24"/>
          <w:szCs w:val="24"/>
        </w:rPr>
        <w:t>Bachelor’s Degree</w:t>
      </w:r>
      <w:proofErr w:type="gramEnd"/>
      <w:r w:rsidRPr="00F746A7">
        <w:rPr>
          <w:rFonts w:cstheme="minorHAnsi"/>
          <w:sz w:val="24"/>
          <w:szCs w:val="24"/>
        </w:rPr>
        <w:t xml:space="preserve"> preferred. In lieu of a degree, three to four years’ experience in a related field, along with some college level course </w:t>
      </w:r>
      <w:r w:rsidRPr="004B64CF" w:rsidR="004B64CF">
        <w:rPr>
          <w:rFonts w:cstheme="minorHAnsi"/>
          <w:sz w:val="24"/>
          <w:szCs w:val="24"/>
        </w:rPr>
        <w:t>work,</w:t>
      </w:r>
      <w:r w:rsidRPr="00F746A7">
        <w:rPr>
          <w:rFonts w:cstheme="minorHAnsi"/>
          <w:sz w:val="24"/>
          <w:szCs w:val="24"/>
        </w:rPr>
        <w:t xml:space="preserve"> may be acceptable. Experience in facilitating operational systems and in coordinating volunteers with a collaborative approach is preferred. </w:t>
      </w:r>
    </w:p>
    <w:p w:rsidRPr="00F746A7" w:rsidR="00DD0091" w:rsidP="00DD0091" w:rsidRDefault="00DD0091" w14:paraId="7AFA7997" w14:textId="77777777">
      <w:pPr>
        <w:pStyle w:val="NoSpacing"/>
        <w:rPr>
          <w:rFonts w:cstheme="minorHAnsi"/>
          <w:sz w:val="24"/>
          <w:szCs w:val="24"/>
        </w:rPr>
      </w:pPr>
    </w:p>
    <w:p w:rsidRPr="00F746A7" w:rsidR="00DD0091" w:rsidP="00DD0091" w:rsidRDefault="00DD0091" w14:paraId="76178BDD" w14:textId="77777777">
      <w:pPr>
        <w:pStyle w:val="NoSpacing"/>
        <w:rPr>
          <w:rFonts w:eastAsia="Calibri" w:cstheme="minorHAnsi"/>
          <w:b/>
          <w:bCs/>
          <w:sz w:val="24"/>
          <w:szCs w:val="24"/>
        </w:rPr>
      </w:pPr>
      <w:r w:rsidRPr="00F746A7">
        <w:rPr>
          <w:rFonts w:eastAsia="Calibri" w:cstheme="minorHAnsi"/>
          <w:b/>
          <w:bCs/>
          <w:sz w:val="24"/>
          <w:szCs w:val="24"/>
        </w:rPr>
        <w:t>LOCATION</w:t>
      </w:r>
    </w:p>
    <w:p w:rsidR="00DD0091" w:rsidP="00DD0091" w:rsidRDefault="00DD0091" w14:paraId="005DA0CA" w14:textId="5FB632CA">
      <w:pPr>
        <w:pStyle w:val="NoSpacing"/>
        <w:rPr>
          <w:rFonts w:cstheme="minorHAnsi"/>
          <w:sz w:val="24"/>
          <w:szCs w:val="24"/>
        </w:rPr>
      </w:pPr>
      <w:r w:rsidRPr="00F746A7">
        <w:rPr>
          <w:rFonts w:cstheme="minorHAnsi"/>
          <w:sz w:val="24"/>
          <w:szCs w:val="24"/>
        </w:rPr>
        <w:t xml:space="preserve">This position requires in person attendance at the 1160 Dickinson St., Springfield, MA location. However, </w:t>
      </w:r>
      <w:r w:rsidRPr="00F746A7" w:rsidR="00B44BBB">
        <w:rPr>
          <w:rFonts w:cstheme="minorHAnsi"/>
          <w:sz w:val="24"/>
          <w:szCs w:val="24"/>
        </w:rPr>
        <w:t xml:space="preserve">through consultation and in agreement with the supervisor, some remote hours may be possible. </w:t>
      </w:r>
      <w:r w:rsidRPr="00F746A7">
        <w:rPr>
          <w:rFonts w:cstheme="minorHAnsi"/>
          <w:sz w:val="24"/>
          <w:szCs w:val="24"/>
        </w:rPr>
        <w:t xml:space="preserve">This position will report directly to </w:t>
      </w:r>
      <w:r w:rsidRPr="00F746A7" w:rsidR="00B44BBB">
        <w:rPr>
          <w:rFonts w:cstheme="minorHAnsi"/>
          <w:sz w:val="24"/>
          <w:szCs w:val="24"/>
        </w:rPr>
        <w:t xml:space="preserve">the Operations Manager of Rachel’s Table of Western Massachusetts. </w:t>
      </w:r>
      <w:r w:rsidRPr="00F746A7">
        <w:rPr>
          <w:rFonts w:cstheme="minorHAnsi"/>
          <w:sz w:val="24"/>
          <w:szCs w:val="24"/>
        </w:rPr>
        <w:t xml:space="preserve"> </w:t>
      </w:r>
    </w:p>
    <w:p w:rsidR="008F063F" w:rsidP="00DD0091" w:rsidRDefault="008F063F" w14:paraId="5C3B2051" w14:textId="77777777">
      <w:pPr>
        <w:pStyle w:val="NoSpacing"/>
        <w:rPr>
          <w:rFonts w:cstheme="minorHAnsi"/>
          <w:sz w:val="24"/>
          <w:szCs w:val="24"/>
        </w:rPr>
      </w:pPr>
    </w:p>
    <w:p w:rsidRPr="00F746A7" w:rsidR="008F063F" w:rsidP="00DD0091" w:rsidRDefault="008F063F" w14:paraId="05120F53" w14:textId="65EA016C">
      <w:pPr>
        <w:pStyle w:val="NoSpacing"/>
        <w:rPr>
          <w:rFonts w:cstheme="minorHAnsi"/>
          <w:b/>
          <w:bCs/>
          <w:sz w:val="24"/>
          <w:szCs w:val="24"/>
        </w:rPr>
      </w:pPr>
      <w:r w:rsidRPr="00F746A7">
        <w:rPr>
          <w:rFonts w:cstheme="minorHAnsi"/>
          <w:b/>
          <w:bCs/>
          <w:sz w:val="24"/>
          <w:szCs w:val="24"/>
        </w:rPr>
        <w:t>COMPENSATION</w:t>
      </w:r>
    </w:p>
    <w:p w:rsidRPr="00F746A7" w:rsidR="008F063F" w:rsidP="00DD0091" w:rsidRDefault="008F063F" w14:paraId="721CFFBB" w14:textId="168C2B1E">
      <w:pPr>
        <w:pStyle w:val="NoSpacing"/>
        <w:rPr>
          <w:rFonts w:cstheme="minorHAnsi"/>
          <w:sz w:val="24"/>
          <w:szCs w:val="24"/>
        </w:rPr>
      </w:pPr>
      <w:r>
        <w:rPr>
          <w:rFonts w:cstheme="minorHAnsi"/>
          <w:sz w:val="24"/>
          <w:szCs w:val="24"/>
        </w:rPr>
        <w:t>This position is $</w:t>
      </w:r>
      <w:r w:rsidR="005A3160">
        <w:rPr>
          <w:rFonts w:cstheme="minorHAnsi"/>
          <w:sz w:val="24"/>
          <w:szCs w:val="24"/>
        </w:rPr>
        <w:t>50</w:t>
      </w:r>
      <w:r>
        <w:rPr>
          <w:rFonts w:cstheme="minorHAnsi"/>
          <w:sz w:val="24"/>
          <w:szCs w:val="24"/>
        </w:rPr>
        <w:t xml:space="preserve">,000 per annum with benefits. </w:t>
      </w:r>
    </w:p>
    <w:p w:rsidRPr="00F746A7" w:rsidR="00310C7E" w:rsidP="00A63740" w:rsidRDefault="00310C7E" w14:paraId="1A56B536" w14:textId="77777777">
      <w:pPr>
        <w:rPr>
          <w:rFonts w:cstheme="minorHAnsi"/>
        </w:rPr>
      </w:pPr>
    </w:p>
    <w:p w:rsidRPr="001E20DC" w:rsidR="00A63740" w:rsidP="00A63740" w:rsidRDefault="00A63740" w14:paraId="7F3CF113" w14:textId="0B7285BA">
      <w:pPr>
        <w:rPr>
          <w:rFonts w:cstheme="minorHAnsi"/>
        </w:rPr>
      </w:pPr>
      <w:r w:rsidRPr="001E20DC">
        <w:rPr>
          <w:rFonts w:cstheme="minorHAnsi"/>
        </w:rPr>
        <w:t>To Apply:</w:t>
      </w:r>
    </w:p>
    <w:p w:rsidRPr="001E20DC" w:rsidR="00A63740" w:rsidP="00A63740" w:rsidRDefault="00A63740" w14:paraId="5FF962E2" w14:textId="1EA0DAD5">
      <w:pPr>
        <w:pStyle w:val="ListParagraph"/>
        <w:numPr>
          <w:ilvl w:val="0"/>
          <w:numId w:val="8"/>
        </w:numPr>
        <w:spacing w:line="259" w:lineRule="auto"/>
        <w:rPr>
          <w:rFonts w:cstheme="minorHAnsi"/>
        </w:rPr>
      </w:pPr>
      <w:r w:rsidRPr="001E20DC">
        <w:rPr>
          <w:rFonts w:cstheme="minorHAnsi"/>
        </w:rPr>
        <w:t xml:space="preserve">Please email a cover letter and resume to: </w:t>
      </w:r>
      <w:r w:rsidRPr="001E20DC" w:rsidR="00310C7E">
        <w:rPr>
          <w:rFonts w:cstheme="minorHAnsi"/>
        </w:rPr>
        <w:t>jfalk@feedwma.org</w:t>
      </w:r>
      <w:r w:rsidRPr="001E20DC" w:rsidR="00481270">
        <w:rPr>
          <w:rFonts w:cstheme="minorHAnsi"/>
        </w:rPr>
        <w:t>.</w:t>
      </w:r>
      <w:r w:rsidRPr="001E20DC">
        <w:rPr>
          <w:rFonts w:cstheme="minorHAnsi"/>
        </w:rPr>
        <w:t xml:space="preserve"> Please include names and contact information </w:t>
      </w:r>
      <w:r w:rsidRPr="001E20DC" w:rsidR="00202858">
        <w:rPr>
          <w:rFonts w:cstheme="minorHAnsi"/>
        </w:rPr>
        <w:t>for</w:t>
      </w:r>
      <w:r w:rsidRPr="001E20DC">
        <w:rPr>
          <w:rFonts w:cstheme="minorHAnsi"/>
        </w:rPr>
        <w:t xml:space="preserve"> three work references. For any questions, feel free to call Jodi Falk </w:t>
      </w:r>
      <w:proofErr w:type="gramStart"/>
      <w:r w:rsidRPr="001E20DC">
        <w:rPr>
          <w:rFonts w:cstheme="minorHAnsi"/>
        </w:rPr>
        <w:t>at</w:t>
      </w:r>
      <w:proofErr w:type="gramEnd"/>
      <w:r w:rsidRPr="001E20DC">
        <w:rPr>
          <w:rFonts w:cstheme="minorHAnsi"/>
        </w:rPr>
        <w:t xml:space="preserve"> 413-733-0084 x296.</w:t>
      </w:r>
    </w:p>
    <w:p w:rsidRPr="001E20DC" w:rsidR="00A63740" w:rsidP="00A63740" w:rsidRDefault="00A63740" w14:paraId="7D53510A" w14:textId="2D4B35D6">
      <w:pPr>
        <w:pStyle w:val="ListParagraph"/>
        <w:numPr>
          <w:ilvl w:val="0"/>
          <w:numId w:val="8"/>
        </w:numPr>
        <w:spacing w:line="259" w:lineRule="auto"/>
        <w:rPr>
          <w:rFonts w:cstheme="minorHAnsi"/>
        </w:rPr>
      </w:pPr>
      <w:r w:rsidRPr="001E20DC">
        <w:rPr>
          <w:rFonts w:cstheme="minorHAnsi"/>
        </w:rPr>
        <w:t xml:space="preserve">Interviews begin </w:t>
      </w:r>
      <w:r w:rsidRPr="001E20DC" w:rsidR="00481270">
        <w:rPr>
          <w:rFonts w:cstheme="minorHAnsi"/>
        </w:rPr>
        <w:t>April 1</w:t>
      </w:r>
      <w:r w:rsidRPr="001E20DC">
        <w:rPr>
          <w:rFonts w:cstheme="minorHAnsi"/>
        </w:rPr>
        <w:t xml:space="preserve"> and will continue until </w:t>
      </w:r>
      <w:r w:rsidRPr="001E20DC" w:rsidR="000B3FF2">
        <w:rPr>
          <w:rFonts w:cstheme="minorHAnsi"/>
        </w:rPr>
        <w:t>the position</w:t>
      </w:r>
      <w:r w:rsidRPr="001E20DC">
        <w:rPr>
          <w:rFonts w:cstheme="minorHAnsi"/>
        </w:rPr>
        <w:t xml:space="preserve"> is filled. </w:t>
      </w:r>
    </w:p>
    <w:p w:rsidRPr="00F746A7" w:rsidR="00A63740" w:rsidP="00725667" w:rsidRDefault="00A63740" w14:paraId="512E3905" w14:textId="77777777">
      <w:pPr>
        <w:spacing w:line="259" w:lineRule="auto"/>
        <w:rPr>
          <w:rFonts w:eastAsia="Calibri" w:cstheme="minorHAnsi"/>
        </w:rPr>
      </w:pPr>
    </w:p>
    <w:p w:rsidRPr="00F746A7" w:rsidR="00CE6991" w:rsidP="00725667" w:rsidRDefault="00CE6991" w14:paraId="72640908" w14:textId="231DB099">
      <w:pPr>
        <w:spacing w:line="259" w:lineRule="auto"/>
        <w:rPr>
          <w:rFonts w:eastAsia="Calibri" w:cstheme="minorHAnsi"/>
        </w:rPr>
      </w:pPr>
      <w:r w:rsidRPr="00F746A7">
        <w:rPr>
          <w:rFonts w:eastAsia="Calibri" w:cstheme="minorHAnsi"/>
        </w:rPr>
        <w:t xml:space="preserve">Rachel’s Table of Western Massachusetts is an Equal Opportunity Employer. </w:t>
      </w:r>
    </w:p>
    <w:p w:rsidRPr="001E20DC" w:rsidR="008703CB" w:rsidP="2962A592" w:rsidRDefault="008703CB" w14:paraId="55C14FE5" w14:noSpellErr="1" w14:textId="7BD18866">
      <w:pPr>
        <w:pStyle w:val="Normal"/>
        <w:spacing w:line="259" w:lineRule="auto"/>
        <w:rPr>
          <w:rFonts w:eastAsia="Calibri" w:cs="Calibri" w:cstheme="minorAscii"/>
        </w:rPr>
      </w:pPr>
    </w:p>
    <w:sectPr w:rsidRPr="001E20DC" w:rsidR="008703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205E"/>
    <w:multiLevelType w:val="hybridMultilevel"/>
    <w:tmpl w:val="ECD097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76D97A"/>
    <w:multiLevelType w:val="hybridMultilevel"/>
    <w:tmpl w:val="B5786048"/>
    <w:lvl w:ilvl="0" w:tplc="2BE6995C">
      <w:start w:val="1"/>
      <w:numFmt w:val="bullet"/>
      <w:lvlText w:val=""/>
      <w:lvlJc w:val="left"/>
      <w:pPr>
        <w:ind w:left="720" w:hanging="360"/>
      </w:pPr>
      <w:rPr>
        <w:rFonts w:hint="default" w:ascii="Symbol" w:hAnsi="Symbol"/>
      </w:rPr>
    </w:lvl>
    <w:lvl w:ilvl="1" w:tplc="0B7CEFB6">
      <w:start w:val="1"/>
      <w:numFmt w:val="bullet"/>
      <w:lvlText w:val="o"/>
      <w:lvlJc w:val="left"/>
      <w:pPr>
        <w:ind w:left="1440" w:hanging="360"/>
      </w:pPr>
      <w:rPr>
        <w:rFonts w:hint="default" w:ascii="Courier New" w:hAnsi="Courier New"/>
      </w:rPr>
    </w:lvl>
    <w:lvl w:ilvl="2" w:tplc="C5225282">
      <w:start w:val="1"/>
      <w:numFmt w:val="bullet"/>
      <w:lvlText w:val=""/>
      <w:lvlJc w:val="left"/>
      <w:pPr>
        <w:ind w:left="2160" w:hanging="360"/>
      </w:pPr>
      <w:rPr>
        <w:rFonts w:hint="default" w:ascii="Wingdings" w:hAnsi="Wingdings"/>
      </w:rPr>
    </w:lvl>
    <w:lvl w:ilvl="3" w:tplc="BAD04FDA">
      <w:start w:val="1"/>
      <w:numFmt w:val="bullet"/>
      <w:lvlText w:val=""/>
      <w:lvlJc w:val="left"/>
      <w:pPr>
        <w:ind w:left="2880" w:hanging="360"/>
      </w:pPr>
      <w:rPr>
        <w:rFonts w:hint="default" w:ascii="Symbol" w:hAnsi="Symbol"/>
      </w:rPr>
    </w:lvl>
    <w:lvl w:ilvl="4" w:tplc="B8D0B050">
      <w:start w:val="1"/>
      <w:numFmt w:val="bullet"/>
      <w:lvlText w:val="o"/>
      <w:lvlJc w:val="left"/>
      <w:pPr>
        <w:ind w:left="3600" w:hanging="360"/>
      </w:pPr>
      <w:rPr>
        <w:rFonts w:hint="default" w:ascii="Courier New" w:hAnsi="Courier New"/>
      </w:rPr>
    </w:lvl>
    <w:lvl w:ilvl="5" w:tplc="5DFAB70C">
      <w:start w:val="1"/>
      <w:numFmt w:val="bullet"/>
      <w:lvlText w:val=""/>
      <w:lvlJc w:val="left"/>
      <w:pPr>
        <w:ind w:left="4320" w:hanging="360"/>
      </w:pPr>
      <w:rPr>
        <w:rFonts w:hint="default" w:ascii="Wingdings" w:hAnsi="Wingdings"/>
      </w:rPr>
    </w:lvl>
    <w:lvl w:ilvl="6" w:tplc="B57615AC">
      <w:start w:val="1"/>
      <w:numFmt w:val="bullet"/>
      <w:lvlText w:val=""/>
      <w:lvlJc w:val="left"/>
      <w:pPr>
        <w:ind w:left="5040" w:hanging="360"/>
      </w:pPr>
      <w:rPr>
        <w:rFonts w:hint="default" w:ascii="Symbol" w:hAnsi="Symbol"/>
      </w:rPr>
    </w:lvl>
    <w:lvl w:ilvl="7" w:tplc="DA3A9CF0">
      <w:start w:val="1"/>
      <w:numFmt w:val="bullet"/>
      <w:lvlText w:val="o"/>
      <w:lvlJc w:val="left"/>
      <w:pPr>
        <w:ind w:left="5760" w:hanging="360"/>
      </w:pPr>
      <w:rPr>
        <w:rFonts w:hint="default" w:ascii="Courier New" w:hAnsi="Courier New"/>
      </w:rPr>
    </w:lvl>
    <w:lvl w:ilvl="8" w:tplc="1A5825C2">
      <w:start w:val="1"/>
      <w:numFmt w:val="bullet"/>
      <w:lvlText w:val=""/>
      <w:lvlJc w:val="left"/>
      <w:pPr>
        <w:ind w:left="6480" w:hanging="360"/>
      </w:pPr>
      <w:rPr>
        <w:rFonts w:hint="default" w:ascii="Wingdings" w:hAnsi="Wingdings"/>
      </w:rPr>
    </w:lvl>
  </w:abstractNum>
  <w:abstractNum w:abstractNumId="2" w15:restartNumberingAfterBreak="0">
    <w:nsid w:val="1D197BB0"/>
    <w:multiLevelType w:val="hybridMultilevel"/>
    <w:tmpl w:val="E36645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29A1C6F"/>
    <w:multiLevelType w:val="hybridMultilevel"/>
    <w:tmpl w:val="2DB4A024"/>
    <w:lvl w:ilvl="0" w:tplc="1EB6A81A">
      <w:start w:val="1"/>
      <w:numFmt w:val="bullet"/>
      <w:lvlText w:val=""/>
      <w:lvlJc w:val="left"/>
      <w:pPr>
        <w:ind w:left="720" w:hanging="360"/>
      </w:pPr>
      <w:rPr>
        <w:rFonts w:hint="default" w:ascii="Symbol" w:hAnsi="Symbol"/>
      </w:rPr>
    </w:lvl>
    <w:lvl w:ilvl="1" w:tplc="78BC2416">
      <w:start w:val="1"/>
      <w:numFmt w:val="bullet"/>
      <w:lvlText w:val="o"/>
      <w:lvlJc w:val="left"/>
      <w:pPr>
        <w:ind w:left="1440" w:hanging="360"/>
      </w:pPr>
      <w:rPr>
        <w:rFonts w:hint="default" w:ascii="Courier New" w:hAnsi="Courier New"/>
      </w:rPr>
    </w:lvl>
    <w:lvl w:ilvl="2" w:tplc="B678CA52">
      <w:start w:val="1"/>
      <w:numFmt w:val="bullet"/>
      <w:lvlText w:val=""/>
      <w:lvlJc w:val="left"/>
      <w:pPr>
        <w:ind w:left="2160" w:hanging="360"/>
      </w:pPr>
      <w:rPr>
        <w:rFonts w:hint="default" w:ascii="Wingdings" w:hAnsi="Wingdings"/>
      </w:rPr>
    </w:lvl>
    <w:lvl w:ilvl="3" w:tplc="34B8F224">
      <w:start w:val="1"/>
      <w:numFmt w:val="bullet"/>
      <w:lvlText w:val=""/>
      <w:lvlJc w:val="left"/>
      <w:pPr>
        <w:ind w:left="2880" w:hanging="360"/>
      </w:pPr>
      <w:rPr>
        <w:rFonts w:hint="default" w:ascii="Symbol" w:hAnsi="Symbol"/>
      </w:rPr>
    </w:lvl>
    <w:lvl w:ilvl="4" w:tplc="FC60B7F4">
      <w:start w:val="1"/>
      <w:numFmt w:val="bullet"/>
      <w:lvlText w:val="o"/>
      <w:lvlJc w:val="left"/>
      <w:pPr>
        <w:ind w:left="3600" w:hanging="360"/>
      </w:pPr>
      <w:rPr>
        <w:rFonts w:hint="default" w:ascii="Courier New" w:hAnsi="Courier New"/>
      </w:rPr>
    </w:lvl>
    <w:lvl w:ilvl="5" w:tplc="9200AC18">
      <w:start w:val="1"/>
      <w:numFmt w:val="bullet"/>
      <w:lvlText w:val=""/>
      <w:lvlJc w:val="left"/>
      <w:pPr>
        <w:ind w:left="4320" w:hanging="360"/>
      </w:pPr>
      <w:rPr>
        <w:rFonts w:hint="default" w:ascii="Wingdings" w:hAnsi="Wingdings"/>
      </w:rPr>
    </w:lvl>
    <w:lvl w:ilvl="6" w:tplc="AD4A6662">
      <w:start w:val="1"/>
      <w:numFmt w:val="bullet"/>
      <w:lvlText w:val=""/>
      <w:lvlJc w:val="left"/>
      <w:pPr>
        <w:ind w:left="5040" w:hanging="360"/>
      </w:pPr>
      <w:rPr>
        <w:rFonts w:hint="default" w:ascii="Symbol" w:hAnsi="Symbol"/>
      </w:rPr>
    </w:lvl>
    <w:lvl w:ilvl="7" w:tplc="2AE038D6">
      <w:start w:val="1"/>
      <w:numFmt w:val="bullet"/>
      <w:lvlText w:val="o"/>
      <w:lvlJc w:val="left"/>
      <w:pPr>
        <w:ind w:left="5760" w:hanging="360"/>
      </w:pPr>
      <w:rPr>
        <w:rFonts w:hint="default" w:ascii="Courier New" w:hAnsi="Courier New"/>
      </w:rPr>
    </w:lvl>
    <w:lvl w:ilvl="8" w:tplc="B846FB1E">
      <w:start w:val="1"/>
      <w:numFmt w:val="bullet"/>
      <w:lvlText w:val=""/>
      <w:lvlJc w:val="left"/>
      <w:pPr>
        <w:ind w:left="6480" w:hanging="360"/>
      </w:pPr>
      <w:rPr>
        <w:rFonts w:hint="default" w:ascii="Wingdings" w:hAnsi="Wingdings"/>
      </w:rPr>
    </w:lvl>
  </w:abstractNum>
  <w:abstractNum w:abstractNumId="4" w15:restartNumberingAfterBreak="0">
    <w:nsid w:val="32133AD0"/>
    <w:multiLevelType w:val="hybridMultilevel"/>
    <w:tmpl w:val="E17CDE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F754CD"/>
    <w:multiLevelType w:val="hybridMultilevel"/>
    <w:tmpl w:val="723E2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828119E"/>
    <w:multiLevelType w:val="hybridMultilevel"/>
    <w:tmpl w:val="37587E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CF94CCE"/>
    <w:multiLevelType w:val="hybridMultilevel"/>
    <w:tmpl w:val="7B1EC0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E301A47"/>
    <w:multiLevelType w:val="hybridMultilevel"/>
    <w:tmpl w:val="AA10CD5A"/>
    <w:lvl w:ilvl="0" w:tplc="A058FA94">
      <w:start w:val="1"/>
      <w:numFmt w:val="bullet"/>
      <w:lvlText w:val=""/>
      <w:lvlJc w:val="left"/>
      <w:pPr>
        <w:ind w:left="720" w:hanging="360"/>
      </w:pPr>
      <w:rPr>
        <w:rFonts w:hint="default" w:ascii="Symbol" w:hAnsi="Symbol"/>
      </w:rPr>
    </w:lvl>
    <w:lvl w:ilvl="1" w:tplc="C34E336C">
      <w:start w:val="1"/>
      <w:numFmt w:val="bullet"/>
      <w:lvlText w:val="o"/>
      <w:lvlJc w:val="left"/>
      <w:pPr>
        <w:ind w:left="1440" w:hanging="360"/>
      </w:pPr>
      <w:rPr>
        <w:rFonts w:hint="default" w:ascii="Courier New" w:hAnsi="Courier New"/>
      </w:rPr>
    </w:lvl>
    <w:lvl w:ilvl="2" w:tplc="15C0AC30">
      <w:start w:val="1"/>
      <w:numFmt w:val="bullet"/>
      <w:lvlText w:val=""/>
      <w:lvlJc w:val="left"/>
      <w:pPr>
        <w:ind w:left="2160" w:hanging="360"/>
      </w:pPr>
      <w:rPr>
        <w:rFonts w:hint="default" w:ascii="Wingdings" w:hAnsi="Wingdings"/>
      </w:rPr>
    </w:lvl>
    <w:lvl w:ilvl="3" w:tplc="27F2B3FC">
      <w:start w:val="1"/>
      <w:numFmt w:val="bullet"/>
      <w:lvlText w:val=""/>
      <w:lvlJc w:val="left"/>
      <w:pPr>
        <w:ind w:left="2880" w:hanging="360"/>
      </w:pPr>
      <w:rPr>
        <w:rFonts w:hint="default" w:ascii="Symbol" w:hAnsi="Symbol"/>
      </w:rPr>
    </w:lvl>
    <w:lvl w:ilvl="4" w:tplc="672469EC">
      <w:start w:val="1"/>
      <w:numFmt w:val="bullet"/>
      <w:lvlText w:val="o"/>
      <w:lvlJc w:val="left"/>
      <w:pPr>
        <w:ind w:left="3600" w:hanging="360"/>
      </w:pPr>
      <w:rPr>
        <w:rFonts w:hint="default" w:ascii="Courier New" w:hAnsi="Courier New"/>
      </w:rPr>
    </w:lvl>
    <w:lvl w:ilvl="5" w:tplc="EB943144">
      <w:start w:val="1"/>
      <w:numFmt w:val="bullet"/>
      <w:lvlText w:val=""/>
      <w:lvlJc w:val="left"/>
      <w:pPr>
        <w:ind w:left="4320" w:hanging="360"/>
      </w:pPr>
      <w:rPr>
        <w:rFonts w:hint="default" w:ascii="Wingdings" w:hAnsi="Wingdings"/>
      </w:rPr>
    </w:lvl>
    <w:lvl w:ilvl="6" w:tplc="8D28BF32">
      <w:start w:val="1"/>
      <w:numFmt w:val="bullet"/>
      <w:lvlText w:val=""/>
      <w:lvlJc w:val="left"/>
      <w:pPr>
        <w:ind w:left="5040" w:hanging="360"/>
      </w:pPr>
      <w:rPr>
        <w:rFonts w:hint="default" w:ascii="Symbol" w:hAnsi="Symbol"/>
      </w:rPr>
    </w:lvl>
    <w:lvl w:ilvl="7" w:tplc="8FAC46E6">
      <w:start w:val="1"/>
      <w:numFmt w:val="bullet"/>
      <w:lvlText w:val="o"/>
      <w:lvlJc w:val="left"/>
      <w:pPr>
        <w:ind w:left="5760" w:hanging="360"/>
      </w:pPr>
      <w:rPr>
        <w:rFonts w:hint="default" w:ascii="Courier New" w:hAnsi="Courier New"/>
      </w:rPr>
    </w:lvl>
    <w:lvl w:ilvl="8" w:tplc="37309402">
      <w:start w:val="1"/>
      <w:numFmt w:val="bullet"/>
      <w:lvlText w:val=""/>
      <w:lvlJc w:val="left"/>
      <w:pPr>
        <w:ind w:left="6480" w:hanging="360"/>
      </w:pPr>
      <w:rPr>
        <w:rFonts w:hint="default" w:ascii="Wingdings" w:hAnsi="Wingdings"/>
      </w:rPr>
    </w:lvl>
  </w:abstractNum>
  <w:abstractNum w:abstractNumId="9" w15:restartNumberingAfterBreak="0">
    <w:nsid w:val="760E46CF"/>
    <w:multiLevelType w:val="hybridMultilevel"/>
    <w:tmpl w:val="8452E3A4"/>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B46EA9"/>
    <w:multiLevelType w:val="hybridMultilevel"/>
    <w:tmpl w:val="3D0ED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53913636">
    <w:abstractNumId w:val="4"/>
  </w:num>
  <w:num w:numId="2" w16cid:durableId="142553669">
    <w:abstractNumId w:val="9"/>
  </w:num>
  <w:num w:numId="3" w16cid:durableId="1448618960">
    <w:abstractNumId w:val="0"/>
  </w:num>
  <w:num w:numId="4" w16cid:durableId="1463500915">
    <w:abstractNumId w:val="5"/>
  </w:num>
  <w:num w:numId="5" w16cid:durableId="158810901">
    <w:abstractNumId w:val="6"/>
  </w:num>
  <w:num w:numId="6" w16cid:durableId="1781995958">
    <w:abstractNumId w:val="8"/>
  </w:num>
  <w:num w:numId="7" w16cid:durableId="2130388468">
    <w:abstractNumId w:val="3"/>
  </w:num>
  <w:num w:numId="8" w16cid:durableId="614294645">
    <w:abstractNumId w:val="10"/>
  </w:num>
  <w:num w:numId="9" w16cid:durableId="766845825">
    <w:abstractNumId w:val="1"/>
  </w:num>
  <w:num w:numId="10" w16cid:durableId="888759326">
    <w:abstractNumId w:val="2"/>
  </w:num>
  <w:num w:numId="11" w16cid:durableId="98690708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7"/>
  <w:proofState w:spelling="clean" w:grammar="dirty"/>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67"/>
    <w:rsid w:val="000B3FF2"/>
    <w:rsid w:val="000E53EB"/>
    <w:rsid w:val="001305E3"/>
    <w:rsid w:val="00155978"/>
    <w:rsid w:val="001921A1"/>
    <w:rsid w:val="00193845"/>
    <w:rsid w:val="00196A6F"/>
    <w:rsid w:val="001A4883"/>
    <w:rsid w:val="001E20DC"/>
    <w:rsid w:val="001E6BD5"/>
    <w:rsid w:val="00202858"/>
    <w:rsid w:val="002378DB"/>
    <w:rsid w:val="0024456C"/>
    <w:rsid w:val="00245FC9"/>
    <w:rsid w:val="0026347D"/>
    <w:rsid w:val="00263630"/>
    <w:rsid w:val="00280762"/>
    <w:rsid w:val="002D41FD"/>
    <w:rsid w:val="002D79BB"/>
    <w:rsid w:val="00310C7E"/>
    <w:rsid w:val="003208C4"/>
    <w:rsid w:val="00354E9C"/>
    <w:rsid w:val="00370269"/>
    <w:rsid w:val="003845DA"/>
    <w:rsid w:val="00394CB3"/>
    <w:rsid w:val="003B0BAE"/>
    <w:rsid w:val="003F5543"/>
    <w:rsid w:val="00406AEA"/>
    <w:rsid w:val="00406D60"/>
    <w:rsid w:val="004371F1"/>
    <w:rsid w:val="00451555"/>
    <w:rsid w:val="00481270"/>
    <w:rsid w:val="004B1467"/>
    <w:rsid w:val="004B3A23"/>
    <w:rsid w:val="004B64CF"/>
    <w:rsid w:val="00521676"/>
    <w:rsid w:val="005560E7"/>
    <w:rsid w:val="00564E1F"/>
    <w:rsid w:val="00565327"/>
    <w:rsid w:val="005A3160"/>
    <w:rsid w:val="005C1C01"/>
    <w:rsid w:val="005E2061"/>
    <w:rsid w:val="00626FF3"/>
    <w:rsid w:val="00665186"/>
    <w:rsid w:val="00681BDA"/>
    <w:rsid w:val="00682313"/>
    <w:rsid w:val="00714015"/>
    <w:rsid w:val="00717B2C"/>
    <w:rsid w:val="00725667"/>
    <w:rsid w:val="007822A0"/>
    <w:rsid w:val="007A2952"/>
    <w:rsid w:val="00857F14"/>
    <w:rsid w:val="008606FB"/>
    <w:rsid w:val="008703CB"/>
    <w:rsid w:val="00885940"/>
    <w:rsid w:val="008D0D4D"/>
    <w:rsid w:val="008D3CB1"/>
    <w:rsid w:val="008E77D8"/>
    <w:rsid w:val="008F063F"/>
    <w:rsid w:val="009651D4"/>
    <w:rsid w:val="009B49DE"/>
    <w:rsid w:val="009B7369"/>
    <w:rsid w:val="009D0CDF"/>
    <w:rsid w:val="009D251A"/>
    <w:rsid w:val="009E08B7"/>
    <w:rsid w:val="009E3EDD"/>
    <w:rsid w:val="009E3F6B"/>
    <w:rsid w:val="00A63740"/>
    <w:rsid w:val="00A829FB"/>
    <w:rsid w:val="00AE4DAF"/>
    <w:rsid w:val="00B37A40"/>
    <w:rsid w:val="00B44BBB"/>
    <w:rsid w:val="00BA500E"/>
    <w:rsid w:val="00BC469C"/>
    <w:rsid w:val="00BC6688"/>
    <w:rsid w:val="00CE6991"/>
    <w:rsid w:val="00D73DE4"/>
    <w:rsid w:val="00D81CF7"/>
    <w:rsid w:val="00DA58AF"/>
    <w:rsid w:val="00DD0091"/>
    <w:rsid w:val="00E03CD3"/>
    <w:rsid w:val="00E05B25"/>
    <w:rsid w:val="00E061A7"/>
    <w:rsid w:val="00E063DE"/>
    <w:rsid w:val="00E628B4"/>
    <w:rsid w:val="00E95E8E"/>
    <w:rsid w:val="00EA33F9"/>
    <w:rsid w:val="00EC3498"/>
    <w:rsid w:val="00EF2331"/>
    <w:rsid w:val="00F03F4B"/>
    <w:rsid w:val="00F21495"/>
    <w:rsid w:val="00F37661"/>
    <w:rsid w:val="00F5132F"/>
    <w:rsid w:val="00F746A7"/>
    <w:rsid w:val="00FE2327"/>
    <w:rsid w:val="00FE521F"/>
    <w:rsid w:val="2962A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C117"/>
  <w15:chartTrackingRefBased/>
  <w15:docId w15:val="{70BD3DB6-BABD-4F88-8ABB-116C26277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667"/>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72566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566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56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56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56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5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6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566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72566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72566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2566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2566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256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56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56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5667"/>
    <w:rPr>
      <w:rFonts w:eastAsiaTheme="majorEastAsia" w:cstheme="majorBidi"/>
      <w:color w:val="272727" w:themeColor="text1" w:themeTint="D8"/>
    </w:rPr>
  </w:style>
  <w:style w:type="paragraph" w:styleId="Title">
    <w:name w:val="Title"/>
    <w:basedOn w:val="Normal"/>
    <w:next w:val="Normal"/>
    <w:link w:val="TitleChar"/>
    <w:uiPriority w:val="10"/>
    <w:qFormat/>
    <w:rsid w:val="007256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56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56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5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667"/>
    <w:pPr>
      <w:spacing w:before="160"/>
      <w:jc w:val="center"/>
    </w:pPr>
    <w:rPr>
      <w:i/>
      <w:iCs/>
      <w:color w:val="404040" w:themeColor="text1" w:themeTint="BF"/>
    </w:rPr>
  </w:style>
  <w:style w:type="character" w:styleId="QuoteChar" w:customStyle="1">
    <w:name w:val="Quote Char"/>
    <w:basedOn w:val="DefaultParagraphFont"/>
    <w:link w:val="Quote"/>
    <w:uiPriority w:val="29"/>
    <w:rsid w:val="00725667"/>
    <w:rPr>
      <w:i/>
      <w:iCs/>
      <w:color w:val="404040" w:themeColor="text1" w:themeTint="BF"/>
    </w:rPr>
  </w:style>
  <w:style w:type="paragraph" w:styleId="ListParagraph">
    <w:name w:val="List Paragraph"/>
    <w:basedOn w:val="Normal"/>
    <w:uiPriority w:val="34"/>
    <w:qFormat/>
    <w:rsid w:val="00725667"/>
    <w:pPr>
      <w:ind w:left="720"/>
      <w:contextualSpacing/>
    </w:pPr>
  </w:style>
  <w:style w:type="character" w:styleId="IntenseEmphasis">
    <w:name w:val="Intense Emphasis"/>
    <w:basedOn w:val="DefaultParagraphFont"/>
    <w:uiPriority w:val="21"/>
    <w:qFormat/>
    <w:rsid w:val="00725667"/>
    <w:rPr>
      <w:i/>
      <w:iCs/>
      <w:color w:val="2F5496" w:themeColor="accent1" w:themeShade="BF"/>
    </w:rPr>
  </w:style>
  <w:style w:type="paragraph" w:styleId="IntenseQuote">
    <w:name w:val="Intense Quote"/>
    <w:basedOn w:val="Normal"/>
    <w:next w:val="Normal"/>
    <w:link w:val="IntenseQuoteChar"/>
    <w:uiPriority w:val="30"/>
    <w:qFormat/>
    <w:rsid w:val="0072566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25667"/>
    <w:rPr>
      <w:i/>
      <w:iCs/>
      <w:color w:val="2F5496" w:themeColor="accent1" w:themeShade="BF"/>
    </w:rPr>
  </w:style>
  <w:style w:type="character" w:styleId="IntenseReference">
    <w:name w:val="Intense Reference"/>
    <w:basedOn w:val="DefaultParagraphFont"/>
    <w:uiPriority w:val="32"/>
    <w:qFormat/>
    <w:rsid w:val="00725667"/>
    <w:rPr>
      <w:b/>
      <w:bCs/>
      <w:smallCaps/>
      <w:color w:val="2F5496" w:themeColor="accent1" w:themeShade="BF"/>
      <w:spacing w:val="5"/>
    </w:rPr>
  </w:style>
  <w:style w:type="character" w:styleId="Hyperlink">
    <w:name w:val="Hyperlink"/>
    <w:basedOn w:val="DefaultParagraphFont"/>
    <w:uiPriority w:val="99"/>
    <w:unhideWhenUsed/>
    <w:rsid w:val="00A63740"/>
    <w:rPr>
      <w:color w:val="0563C1" w:themeColor="hyperlink"/>
      <w:u w:val="single"/>
    </w:rPr>
  </w:style>
  <w:style w:type="paragraph" w:styleId="NoSpacing">
    <w:name w:val="No Spacing"/>
    <w:uiPriority w:val="1"/>
    <w:qFormat/>
    <w:rsid w:val="003F5543"/>
    <w:pPr>
      <w:spacing w:after="0" w:line="240" w:lineRule="auto"/>
    </w:pPr>
    <w:rPr>
      <w:kern w:val="0"/>
      <w14:ligatures w14:val="none"/>
    </w:rPr>
  </w:style>
  <w:style w:type="paragraph" w:styleId="paragraph" w:customStyle="1">
    <w:name w:val="paragraph"/>
    <w:basedOn w:val="Normal"/>
    <w:rsid w:val="003F5543"/>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3F5543"/>
  </w:style>
  <w:style w:type="character" w:styleId="eop" w:customStyle="1">
    <w:name w:val="eop"/>
    <w:basedOn w:val="DefaultParagraphFont"/>
    <w:rsid w:val="003F5543"/>
  </w:style>
  <w:style w:type="paragraph" w:styleId="Revision">
    <w:name w:val="Revision"/>
    <w:hidden/>
    <w:uiPriority w:val="99"/>
    <w:semiHidden/>
    <w:rsid w:val="00451555"/>
    <w:pPr>
      <w:spacing w:after="0" w:line="240" w:lineRule="auto"/>
    </w:pPr>
    <w:rPr>
      <w:rFonts w:eastAsiaTheme="minorEastAsia"/>
      <w:kern w:val="0"/>
      <w:sz w:val="24"/>
      <w:szCs w:val="24"/>
      <w:lang w:eastAsia="ja-JP"/>
      <w14:ligatures w14:val="none"/>
    </w:rPr>
  </w:style>
  <w:style w:type="character" w:styleId="CommentReference">
    <w:name w:val="annotation reference"/>
    <w:basedOn w:val="DefaultParagraphFont"/>
    <w:uiPriority w:val="99"/>
    <w:semiHidden/>
    <w:unhideWhenUsed/>
    <w:rsid w:val="00F37661"/>
    <w:rPr>
      <w:sz w:val="16"/>
      <w:szCs w:val="16"/>
    </w:rPr>
  </w:style>
  <w:style w:type="paragraph" w:styleId="CommentText">
    <w:name w:val="annotation text"/>
    <w:basedOn w:val="Normal"/>
    <w:link w:val="CommentTextChar"/>
    <w:uiPriority w:val="99"/>
    <w:unhideWhenUsed/>
    <w:rsid w:val="00F37661"/>
    <w:pPr>
      <w:spacing w:line="240" w:lineRule="auto"/>
    </w:pPr>
    <w:rPr>
      <w:sz w:val="20"/>
      <w:szCs w:val="20"/>
    </w:rPr>
  </w:style>
  <w:style w:type="character" w:styleId="CommentTextChar" w:customStyle="1">
    <w:name w:val="Comment Text Char"/>
    <w:basedOn w:val="DefaultParagraphFont"/>
    <w:link w:val="CommentText"/>
    <w:uiPriority w:val="99"/>
    <w:rsid w:val="00F37661"/>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F37661"/>
    <w:rPr>
      <w:b/>
      <w:bCs/>
    </w:rPr>
  </w:style>
  <w:style w:type="character" w:styleId="CommentSubjectChar" w:customStyle="1">
    <w:name w:val="Comment Subject Char"/>
    <w:basedOn w:val="CommentTextChar"/>
    <w:link w:val="CommentSubject"/>
    <w:uiPriority w:val="99"/>
    <w:semiHidden/>
    <w:rsid w:val="00F37661"/>
    <w:rPr>
      <w:rFonts w:eastAsiaTheme="minorEastAsia"/>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7d65b-a972-4e6d-ac23-10e33292bf01">
      <Terms xmlns="http://schemas.microsoft.com/office/infopath/2007/PartnerControls"/>
    </lcf76f155ced4ddcb4097134ff3c332f>
    <TaxCatchAll xmlns="6aa2b605-7095-4358-b992-40cf266296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38C83A327AE4ABB95839B9188245F" ma:contentTypeVersion="15" ma:contentTypeDescription="Create a new document." ma:contentTypeScope="" ma:versionID="dca972501263f16f00191135be1329aa">
  <xsd:schema xmlns:xsd="http://www.w3.org/2001/XMLSchema" xmlns:xs="http://www.w3.org/2001/XMLSchema" xmlns:p="http://schemas.microsoft.com/office/2006/metadata/properties" xmlns:ns2="6aa2b605-7095-4358-b992-40cf26629676" xmlns:ns3="1c77d65b-a972-4e6d-ac23-10e33292bf01" targetNamespace="http://schemas.microsoft.com/office/2006/metadata/properties" ma:root="true" ma:fieldsID="5b4d6efa5da135801f517047aa5e77b9" ns2:_="" ns3:_="">
    <xsd:import namespace="6aa2b605-7095-4358-b992-40cf26629676"/>
    <xsd:import namespace="1c77d65b-a972-4e6d-ac23-10e33292bf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b605-7095-4358-b992-40cf266296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02f76e-25ad-4165-bbcf-8b40f38f7fd3}" ma:internalName="TaxCatchAll" ma:showField="CatchAllData" ma:web="6aa2b605-7095-4358-b992-40cf26629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77d65b-a972-4e6d-ac23-10e33292bf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5aa37d-3231-4550-bec8-2c995580a68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FAB0B-AA66-441D-B886-CDE6E9C4F3F7}">
  <ds:schemaRefs>
    <ds:schemaRef ds:uri="http://schemas.microsoft.com/sharepoint/v3/contenttype/forms"/>
  </ds:schemaRefs>
</ds:datastoreItem>
</file>

<file path=customXml/itemProps2.xml><?xml version="1.0" encoding="utf-8"?>
<ds:datastoreItem xmlns:ds="http://schemas.openxmlformats.org/officeDocument/2006/customXml" ds:itemID="{4C460F63-0E60-49DF-BD8A-ED0A1FDEDEE5}">
  <ds:schemaRefs>
    <ds:schemaRef ds:uri="http://schemas.microsoft.com/office/2006/metadata/properties"/>
    <ds:schemaRef ds:uri="http://schemas.microsoft.com/office/infopath/2007/PartnerControls"/>
    <ds:schemaRef ds:uri="1c77d65b-a972-4e6d-ac23-10e33292bf01"/>
    <ds:schemaRef ds:uri="6aa2b605-7095-4358-b992-40cf26629676"/>
  </ds:schemaRefs>
</ds:datastoreItem>
</file>

<file path=customXml/itemProps3.xml><?xml version="1.0" encoding="utf-8"?>
<ds:datastoreItem xmlns:ds="http://schemas.openxmlformats.org/officeDocument/2006/customXml" ds:itemID="{5517F22D-E8EE-48EC-8321-70C33ED0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2b605-7095-4358-b992-40cf26629676"/>
    <ds:schemaRef ds:uri="1c77d65b-a972-4e6d-ac23-10e33292b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 Falk</dc:creator>
  <keywords/>
  <dc:description/>
  <lastModifiedBy>Sarah Bluestein</lastModifiedBy>
  <revision>8</revision>
  <dcterms:created xsi:type="dcterms:W3CDTF">2025-02-15T17:03:00.0000000Z</dcterms:created>
  <dcterms:modified xsi:type="dcterms:W3CDTF">2025-03-10T15:35:29.9792001Z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0x010100DDB38C83A327AE4ABB95839B9188245F</vt:lpwstr>
  </property>
  <property fmtid="{D5CDD505-2E9C-101B-9397-08002B2CF9AE}" pid="3" name="MediaServiceImageTags">
    <vt:lpwstr/>
  </property>
</Properties>
</file>